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52B" w:rsidRDefault="00B6552B" w:rsidP="008668EA">
      <w:pPr>
        <w:jc w:val="center"/>
      </w:pPr>
      <w:r>
        <w:object w:dxaOrig="1008" w:dyaOrig="1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76.5pt" o:ole="" fillcolor="window">
            <v:imagedata r:id="rId6" o:title=""/>
          </v:shape>
          <o:OLEObject Type="Embed" ProgID="Word.Picture.8" ShapeID="_x0000_i1025" DrawAspect="Content" ObjectID="_1648110334" r:id="rId7"/>
        </w:object>
      </w:r>
    </w:p>
    <w:p w:rsidR="00B6552B" w:rsidRDefault="00B6552B" w:rsidP="00B655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КАЗЕННОЕ УЧРЕЖДЕНИЕ</w:t>
      </w:r>
    </w:p>
    <w:p w:rsidR="00B6552B" w:rsidRDefault="00B6552B" w:rsidP="00B655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«УПРАВЛЕНИЕ ОБРАЗОВАНИЯ»</w:t>
      </w:r>
    </w:p>
    <w:p w:rsidR="00B6552B" w:rsidRPr="000F4DED" w:rsidRDefault="00B6552B" w:rsidP="00B6552B">
      <w:pPr>
        <w:jc w:val="center"/>
        <w:rPr>
          <w:b/>
          <w:spacing w:val="40"/>
          <w:sz w:val="26"/>
        </w:rPr>
      </w:pPr>
      <w:r>
        <w:rPr>
          <w:b/>
          <w:sz w:val="26"/>
          <w:szCs w:val="26"/>
        </w:rPr>
        <w:t>ОКТЯБРЬСКОГО РАЙОНА</w:t>
      </w:r>
    </w:p>
    <w:p w:rsidR="00B6552B" w:rsidRPr="000F4DED" w:rsidRDefault="00B6552B" w:rsidP="00B6552B">
      <w:pPr>
        <w:spacing w:before="120" w:line="320" w:lineRule="exact"/>
        <w:jc w:val="center"/>
        <w:rPr>
          <w:b/>
          <w:spacing w:val="40"/>
          <w:sz w:val="26"/>
        </w:rPr>
      </w:pPr>
    </w:p>
    <w:p w:rsidR="00B6552B" w:rsidRDefault="00B6552B" w:rsidP="00B6552B">
      <w:pPr>
        <w:spacing w:before="120" w:line="320" w:lineRule="exact"/>
        <w:jc w:val="center"/>
        <w:rPr>
          <w:b/>
          <w:spacing w:val="40"/>
          <w:sz w:val="26"/>
        </w:rPr>
      </w:pPr>
      <w:r w:rsidRPr="000F4DED">
        <w:rPr>
          <w:b/>
          <w:spacing w:val="40"/>
          <w:sz w:val="26"/>
        </w:rPr>
        <w:t>П Р И К А З</w:t>
      </w:r>
    </w:p>
    <w:p w:rsidR="00B6552B" w:rsidRPr="00E5551F" w:rsidRDefault="00F31497" w:rsidP="00B6552B">
      <w:pPr>
        <w:spacing w:before="120" w:line="320" w:lineRule="exact"/>
        <w:rPr>
          <w:spacing w:val="40"/>
          <w:sz w:val="26"/>
          <w:szCs w:val="26"/>
        </w:rPr>
      </w:pPr>
      <w:r>
        <w:rPr>
          <w:spacing w:val="40"/>
          <w:sz w:val="26"/>
          <w:szCs w:val="26"/>
        </w:rPr>
        <w:t>03</w:t>
      </w:r>
      <w:r w:rsidR="00B6552B" w:rsidRPr="00E5551F">
        <w:rPr>
          <w:spacing w:val="40"/>
          <w:sz w:val="26"/>
          <w:szCs w:val="26"/>
        </w:rPr>
        <w:t>.</w:t>
      </w:r>
      <w:r>
        <w:rPr>
          <w:spacing w:val="40"/>
          <w:sz w:val="26"/>
          <w:szCs w:val="26"/>
        </w:rPr>
        <w:t>04</w:t>
      </w:r>
      <w:r w:rsidR="00B6552B" w:rsidRPr="00E5551F">
        <w:rPr>
          <w:spacing w:val="40"/>
          <w:sz w:val="26"/>
          <w:szCs w:val="26"/>
        </w:rPr>
        <w:t>.20</w:t>
      </w:r>
      <w:r w:rsidR="00B6552B">
        <w:rPr>
          <w:spacing w:val="40"/>
          <w:sz w:val="26"/>
          <w:szCs w:val="26"/>
        </w:rPr>
        <w:t>20</w:t>
      </w:r>
      <w:r w:rsidR="00B6552B" w:rsidRPr="00E5551F">
        <w:rPr>
          <w:spacing w:val="40"/>
          <w:sz w:val="26"/>
          <w:szCs w:val="26"/>
        </w:rPr>
        <w:t xml:space="preserve">                        </w:t>
      </w:r>
      <w:r w:rsidR="00B6552B">
        <w:rPr>
          <w:spacing w:val="40"/>
          <w:sz w:val="26"/>
          <w:szCs w:val="26"/>
        </w:rPr>
        <w:t xml:space="preserve">              </w:t>
      </w:r>
      <w:r w:rsidR="0077055C">
        <w:rPr>
          <w:spacing w:val="40"/>
          <w:sz w:val="26"/>
          <w:szCs w:val="26"/>
        </w:rPr>
        <w:t xml:space="preserve">                       №</w:t>
      </w:r>
      <w:r>
        <w:rPr>
          <w:spacing w:val="40"/>
          <w:sz w:val="26"/>
          <w:szCs w:val="26"/>
        </w:rPr>
        <w:t>44 а</w:t>
      </w:r>
      <w:r w:rsidR="0077055C">
        <w:rPr>
          <w:spacing w:val="40"/>
          <w:sz w:val="26"/>
          <w:szCs w:val="26"/>
        </w:rPr>
        <w:t xml:space="preserve"> </w:t>
      </w:r>
      <w:proofErr w:type="gramStart"/>
      <w:r w:rsidR="0077055C">
        <w:rPr>
          <w:spacing w:val="40"/>
          <w:sz w:val="26"/>
          <w:szCs w:val="26"/>
        </w:rPr>
        <w:t>-</w:t>
      </w:r>
      <w:r>
        <w:rPr>
          <w:spacing w:val="40"/>
          <w:sz w:val="26"/>
          <w:szCs w:val="26"/>
        </w:rPr>
        <w:t>О</w:t>
      </w:r>
      <w:proofErr w:type="gramEnd"/>
      <w:r>
        <w:rPr>
          <w:spacing w:val="40"/>
          <w:sz w:val="26"/>
          <w:szCs w:val="26"/>
        </w:rPr>
        <w:t xml:space="preserve"> </w:t>
      </w:r>
      <w:r w:rsidR="00B6552B">
        <w:rPr>
          <w:spacing w:val="40"/>
          <w:sz w:val="26"/>
          <w:szCs w:val="26"/>
        </w:rPr>
        <w:t xml:space="preserve">               </w:t>
      </w:r>
      <w:r w:rsidR="00B6552B" w:rsidRPr="00E5551F">
        <w:rPr>
          <w:spacing w:val="40"/>
          <w:sz w:val="26"/>
          <w:szCs w:val="26"/>
        </w:rPr>
        <w:t xml:space="preserve">    </w:t>
      </w:r>
      <w:r w:rsidR="00E709BE">
        <w:rPr>
          <w:spacing w:val="40"/>
          <w:sz w:val="26"/>
          <w:szCs w:val="26"/>
        </w:rPr>
        <w:t xml:space="preserve">       </w:t>
      </w:r>
    </w:p>
    <w:p w:rsidR="00B6552B" w:rsidRPr="00B6552B" w:rsidRDefault="00B6552B" w:rsidP="00B6552B">
      <w:pPr>
        <w:spacing w:before="120" w:line="320" w:lineRule="exact"/>
        <w:jc w:val="center"/>
        <w:rPr>
          <w:sz w:val="26"/>
          <w:szCs w:val="26"/>
        </w:rPr>
      </w:pPr>
      <w:r w:rsidRPr="00B6552B">
        <w:rPr>
          <w:sz w:val="26"/>
          <w:szCs w:val="26"/>
        </w:rPr>
        <w:t>с. Покровка</w:t>
      </w:r>
    </w:p>
    <w:p w:rsidR="00B6552B" w:rsidRPr="00B6552B" w:rsidRDefault="00B6552B" w:rsidP="00B6552B">
      <w:pPr>
        <w:spacing w:line="360" w:lineRule="auto"/>
        <w:rPr>
          <w:b/>
          <w:sz w:val="26"/>
          <w:szCs w:val="26"/>
        </w:rPr>
      </w:pPr>
    </w:p>
    <w:p w:rsidR="00A34B68" w:rsidRDefault="00A34B68" w:rsidP="00A34B68">
      <w:pPr>
        <w:ind w:left="360"/>
        <w:jc w:val="center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Об организации выдачи продуктовых наборов учащимся муниципальных</w:t>
      </w:r>
    </w:p>
    <w:p w:rsidR="00A34B68" w:rsidRDefault="00A34B68" w:rsidP="00A34B68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образовательных организаций Октябрьского района</w:t>
      </w:r>
      <w:r w:rsidRPr="005777B5">
        <w:rPr>
          <w:b/>
          <w:sz w:val="26"/>
          <w:szCs w:val="26"/>
        </w:rPr>
        <w:t xml:space="preserve">, </w:t>
      </w:r>
      <w:proofErr w:type="gramStart"/>
      <w:r w:rsidRPr="005777B5">
        <w:rPr>
          <w:b/>
          <w:sz w:val="26"/>
          <w:szCs w:val="26"/>
        </w:rPr>
        <w:t>имеющим</w:t>
      </w:r>
      <w:proofErr w:type="gramEnd"/>
      <w:r w:rsidRPr="005777B5">
        <w:rPr>
          <w:b/>
          <w:sz w:val="26"/>
          <w:szCs w:val="26"/>
        </w:rPr>
        <w:t xml:space="preserve"> право на бесплатное горячее питание в школах</w:t>
      </w:r>
    </w:p>
    <w:bookmarkEnd w:id="0"/>
    <w:p w:rsidR="00A34B68" w:rsidRPr="005777B5" w:rsidRDefault="00A34B68" w:rsidP="00A34B68">
      <w:pPr>
        <w:ind w:left="360"/>
        <w:jc w:val="center"/>
        <w:rPr>
          <w:b/>
          <w:sz w:val="26"/>
          <w:szCs w:val="26"/>
        </w:rPr>
      </w:pPr>
    </w:p>
    <w:p w:rsidR="00A34B68" w:rsidRDefault="00A34B68" w:rsidP="00A34B68">
      <w:pPr>
        <w:spacing w:line="36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Указом Президента Российской Федерации от 25 марта 2020 года № 206 «Об объявлении в Российской Федерации нерабочих дней», Законом Приморского края от 15 ноября 2018 года «Об обеспечении бесплатным питанием детей, обучающихся в государственных (краевых) и муниципальных об</w:t>
      </w:r>
      <w:r w:rsidR="007503B9">
        <w:rPr>
          <w:sz w:val="26"/>
          <w:szCs w:val="26"/>
        </w:rPr>
        <w:t>щеобразовательных организациях П</w:t>
      </w:r>
      <w:r>
        <w:rPr>
          <w:sz w:val="26"/>
          <w:szCs w:val="26"/>
        </w:rPr>
        <w:t xml:space="preserve">риморского края», </w:t>
      </w:r>
      <w:r w:rsidR="007503B9" w:rsidRPr="00F61FBC">
        <w:rPr>
          <w:sz w:val="26"/>
          <w:szCs w:val="26"/>
        </w:rPr>
        <w:t xml:space="preserve">постановлением Губернатора Приморского края от 06 декабря 2018 года № 72-пг «О Порядке обеспечения обучающихся в  государственных (краевых) и муниципальных общеобразовательных организациях бесплатным питанием» (в редакции постановлений Губернатора Приморского края от 18 февраля 2019 года № 12-пг, от 27 декабря 2019 года № 126- </w:t>
      </w:r>
      <w:proofErr w:type="spellStart"/>
      <w:r w:rsidR="007503B9" w:rsidRPr="00F61FBC">
        <w:rPr>
          <w:sz w:val="26"/>
          <w:szCs w:val="26"/>
        </w:rPr>
        <w:t>пг</w:t>
      </w:r>
      <w:proofErr w:type="spellEnd"/>
      <w:r w:rsidR="007503B9" w:rsidRPr="00F61FBC">
        <w:rPr>
          <w:sz w:val="26"/>
          <w:szCs w:val="26"/>
        </w:rPr>
        <w:t>)</w:t>
      </w:r>
      <w:r w:rsidR="007503B9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приказом </w:t>
      </w:r>
      <w:r w:rsidRPr="00E93A12">
        <w:rPr>
          <w:sz w:val="26"/>
          <w:szCs w:val="26"/>
        </w:rPr>
        <w:t>министерства просвещения Российской Федерации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</w:t>
      </w:r>
      <w:r>
        <w:rPr>
          <w:sz w:val="26"/>
          <w:szCs w:val="26"/>
        </w:rPr>
        <w:t>иях распространения новой корона</w:t>
      </w:r>
      <w:r w:rsidRPr="00E93A12">
        <w:rPr>
          <w:sz w:val="26"/>
          <w:szCs w:val="26"/>
        </w:rPr>
        <w:t>вирусной инфекции на территори</w:t>
      </w:r>
      <w:r>
        <w:rPr>
          <w:sz w:val="26"/>
          <w:szCs w:val="26"/>
        </w:rPr>
        <w:t>и Российской Федерации»; приказом</w:t>
      </w:r>
      <w:r w:rsidRPr="00E93A12">
        <w:rPr>
          <w:sz w:val="26"/>
          <w:szCs w:val="26"/>
        </w:rPr>
        <w:t xml:space="preserve"> министерства образования Приморского края от 20.03.2020 №350- а «О внесении изменений и дополнений в приказ министерства образования Приморского края от </w:t>
      </w:r>
      <w:r w:rsidRPr="00E93A12">
        <w:rPr>
          <w:sz w:val="26"/>
          <w:szCs w:val="26"/>
        </w:rPr>
        <w:lastRenderedPageBreak/>
        <w:t>19 марта 2020 года № 342-a «Об организации деятельности образовательны</w:t>
      </w:r>
      <w:r>
        <w:rPr>
          <w:sz w:val="26"/>
          <w:szCs w:val="26"/>
        </w:rPr>
        <w:t xml:space="preserve">х учреждений Приморского края», распоряжением Администрации Октябрьского района </w:t>
      </w:r>
      <w:r w:rsidR="00F31497" w:rsidRPr="00FA2524">
        <w:rPr>
          <w:sz w:val="26"/>
          <w:szCs w:val="26"/>
        </w:rPr>
        <w:t>от 02.04</w:t>
      </w:r>
      <w:r w:rsidRPr="00FA2524">
        <w:rPr>
          <w:sz w:val="26"/>
          <w:szCs w:val="26"/>
        </w:rPr>
        <w:t xml:space="preserve">.2020 № </w:t>
      </w:r>
      <w:r w:rsidR="00FA2524" w:rsidRPr="00FA2524">
        <w:rPr>
          <w:sz w:val="26"/>
          <w:szCs w:val="26"/>
        </w:rPr>
        <w:t xml:space="preserve">158- </w:t>
      </w:r>
      <w:proofErr w:type="spellStart"/>
      <w:r w:rsidR="00FA2524" w:rsidRPr="00FA2524">
        <w:rPr>
          <w:sz w:val="26"/>
          <w:szCs w:val="26"/>
        </w:rPr>
        <w:t>ра</w:t>
      </w:r>
      <w:proofErr w:type="spellEnd"/>
      <w:r w:rsidRPr="00FA2524">
        <w:rPr>
          <w:sz w:val="26"/>
          <w:szCs w:val="26"/>
        </w:rPr>
        <w:t xml:space="preserve"> «Об организации </w:t>
      </w:r>
      <w:r w:rsidRPr="00A34B68">
        <w:rPr>
          <w:sz w:val="26"/>
          <w:szCs w:val="26"/>
        </w:rPr>
        <w:t>выдачи продуктовых наборов учащимся муниципальных образовательных организаций Октябрьского района, имеющим право на</w:t>
      </w:r>
      <w:r>
        <w:rPr>
          <w:sz w:val="26"/>
          <w:szCs w:val="26"/>
        </w:rPr>
        <w:t xml:space="preserve"> </w:t>
      </w:r>
      <w:r w:rsidRPr="00A34B68">
        <w:rPr>
          <w:sz w:val="26"/>
          <w:szCs w:val="26"/>
        </w:rPr>
        <w:t xml:space="preserve"> бесплатное горячее питание в школах</w:t>
      </w:r>
      <w:r>
        <w:rPr>
          <w:sz w:val="26"/>
          <w:szCs w:val="26"/>
        </w:rPr>
        <w:t xml:space="preserve">», в целях обеспечения бесплатным питанием учащихся муниципальных общеобразовательных организаций Октябрьского района </w:t>
      </w:r>
    </w:p>
    <w:p w:rsidR="008668EA" w:rsidRPr="00B6552B" w:rsidRDefault="008668EA" w:rsidP="008668EA">
      <w:pPr>
        <w:spacing w:line="276" w:lineRule="auto"/>
        <w:jc w:val="center"/>
        <w:rPr>
          <w:sz w:val="26"/>
          <w:szCs w:val="26"/>
        </w:rPr>
      </w:pPr>
    </w:p>
    <w:p w:rsidR="00B6552B" w:rsidRDefault="00B6552B" w:rsidP="008668EA">
      <w:pPr>
        <w:spacing w:line="360" w:lineRule="auto"/>
        <w:jc w:val="both"/>
        <w:rPr>
          <w:sz w:val="26"/>
          <w:szCs w:val="26"/>
        </w:rPr>
      </w:pPr>
      <w:r w:rsidRPr="00B6552B">
        <w:rPr>
          <w:sz w:val="26"/>
          <w:szCs w:val="26"/>
        </w:rPr>
        <w:t>ПРИКАЗЫВАЮ:</w:t>
      </w:r>
    </w:p>
    <w:p w:rsidR="00276771" w:rsidRDefault="00276771" w:rsidP="00F50214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Главному специалисту МКУ «Управление образования» (С.Н. Пименова):</w:t>
      </w:r>
    </w:p>
    <w:p w:rsidR="00276771" w:rsidRDefault="00276771" w:rsidP="00276771">
      <w:pPr>
        <w:pStyle w:val="a7"/>
        <w:numPr>
          <w:ilvl w:val="1"/>
          <w:numId w:val="1"/>
        </w:numPr>
        <w:spacing w:line="36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Организовать работу по выдаче </w:t>
      </w:r>
      <w:r w:rsidRPr="004F543C">
        <w:rPr>
          <w:sz w:val="26"/>
          <w:szCs w:val="26"/>
        </w:rPr>
        <w:t>разовых продуктовых наборов</w:t>
      </w:r>
      <w:r>
        <w:rPr>
          <w:sz w:val="26"/>
          <w:szCs w:val="26"/>
        </w:rPr>
        <w:t xml:space="preserve"> в муниципальных общеобразовательных организациях Октябрьского района </w:t>
      </w:r>
      <w:r w:rsidRPr="004F543C">
        <w:rPr>
          <w:sz w:val="26"/>
          <w:szCs w:val="26"/>
        </w:rPr>
        <w:t>с 01.04.2020 года по 12.04.2020 года.</w:t>
      </w:r>
    </w:p>
    <w:p w:rsidR="00B6552B" w:rsidRPr="004F543C" w:rsidRDefault="00B6552B" w:rsidP="00F50214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4F543C">
        <w:rPr>
          <w:sz w:val="26"/>
          <w:szCs w:val="26"/>
        </w:rPr>
        <w:t>Руководителям общеобразовательных организаций:</w:t>
      </w:r>
    </w:p>
    <w:p w:rsidR="004F543C" w:rsidRPr="004F543C" w:rsidRDefault="004F543C" w:rsidP="00636243">
      <w:pPr>
        <w:pStyle w:val="a7"/>
        <w:numPr>
          <w:ilvl w:val="1"/>
          <w:numId w:val="1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4F543C">
        <w:rPr>
          <w:sz w:val="26"/>
          <w:szCs w:val="26"/>
        </w:rPr>
        <w:t>Организовать выдачу разовых продуктовых наборов на с</w:t>
      </w:r>
      <w:r w:rsidR="00636243">
        <w:rPr>
          <w:sz w:val="26"/>
          <w:szCs w:val="26"/>
        </w:rPr>
        <w:t xml:space="preserve">рок организации питания 8 дней </w:t>
      </w:r>
      <w:r w:rsidRPr="004F543C">
        <w:rPr>
          <w:sz w:val="26"/>
          <w:szCs w:val="26"/>
        </w:rPr>
        <w:t>с 01.</w:t>
      </w:r>
      <w:r w:rsidR="007503B9">
        <w:rPr>
          <w:sz w:val="26"/>
          <w:szCs w:val="26"/>
        </w:rPr>
        <w:t xml:space="preserve">04.2020 года по 12.04.2020 года, </w:t>
      </w:r>
      <w:r w:rsidR="007503B9" w:rsidRPr="00F61FBC">
        <w:rPr>
          <w:sz w:val="26"/>
          <w:szCs w:val="26"/>
        </w:rPr>
        <w:t>в соответствии со стоимостью горячего питания, предусмотренной постановлением Губернатора Приморского края от 06 декабря 2018 года № 72-пг «О Пор</w:t>
      </w:r>
      <w:r w:rsidR="007503B9">
        <w:rPr>
          <w:sz w:val="26"/>
          <w:szCs w:val="26"/>
        </w:rPr>
        <w:t xml:space="preserve">ядке обеспечения обучающихся в </w:t>
      </w:r>
      <w:r w:rsidR="007503B9" w:rsidRPr="00F61FBC">
        <w:rPr>
          <w:sz w:val="26"/>
          <w:szCs w:val="26"/>
        </w:rPr>
        <w:t xml:space="preserve">государственных (краевых) и муниципальных общеобразовательных организациях бесплатным питанием» (в редакции постановлений Губернатора Приморского края от 18 февраля 2019 года № 12-пг, от 27 декабря 2019 года № 126- </w:t>
      </w:r>
      <w:proofErr w:type="spellStart"/>
      <w:r w:rsidR="007503B9" w:rsidRPr="00F61FBC">
        <w:rPr>
          <w:sz w:val="26"/>
          <w:szCs w:val="26"/>
        </w:rPr>
        <w:t>пг</w:t>
      </w:r>
      <w:proofErr w:type="spellEnd"/>
      <w:r w:rsidR="007503B9" w:rsidRPr="00F61FBC">
        <w:rPr>
          <w:sz w:val="26"/>
          <w:szCs w:val="26"/>
        </w:rPr>
        <w:t>)</w:t>
      </w:r>
      <w:r w:rsidR="007503B9">
        <w:rPr>
          <w:sz w:val="26"/>
          <w:szCs w:val="26"/>
        </w:rPr>
        <w:t>.</w:t>
      </w:r>
    </w:p>
    <w:p w:rsidR="004F543C" w:rsidRDefault="004F543C" w:rsidP="00636243">
      <w:pPr>
        <w:pStyle w:val="a7"/>
        <w:numPr>
          <w:ilvl w:val="1"/>
          <w:numId w:val="1"/>
        </w:numPr>
        <w:spacing w:line="36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Руководствоваться при организации </w:t>
      </w:r>
      <w:r w:rsidR="00ED0B67">
        <w:rPr>
          <w:sz w:val="26"/>
          <w:szCs w:val="26"/>
        </w:rPr>
        <w:t xml:space="preserve">выдачи </w:t>
      </w:r>
      <w:r w:rsidRPr="004F543C">
        <w:rPr>
          <w:sz w:val="26"/>
          <w:szCs w:val="26"/>
        </w:rPr>
        <w:t xml:space="preserve">разовых продуктовых наборов </w:t>
      </w:r>
      <w:r>
        <w:rPr>
          <w:sz w:val="26"/>
          <w:szCs w:val="26"/>
        </w:rPr>
        <w:t>рекомендациями министерства просвещения Приморского края от 30.03.2020 года</w:t>
      </w:r>
      <w:r>
        <w:rPr>
          <w:sz w:val="20"/>
          <w:szCs w:val="20"/>
        </w:rPr>
        <w:t xml:space="preserve"> № </w:t>
      </w:r>
      <w:r w:rsidRPr="004F543C">
        <w:rPr>
          <w:sz w:val="26"/>
          <w:szCs w:val="26"/>
        </w:rPr>
        <w:t>23/2597</w:t>
      </w:r>
      <w:r w:rsidR="00ED0B67">
        <w:rPr>
          <w:sz w:val="26"/>
          <w:szCs w:val="26"/>
        </w:rPr>
        <w:t>.</w:t>
      </w:r>
    </w:p>
    <w:p w:rsidR="00ED0B67" w:rsidRPr="00ED0B67" w:rsidRDefault="00ED0B67" w:rsidP="00F50214">
      <w:pPr>
        <w:pStyle w:val="a7"/>
        <w:numPr>
          <w:ilvl w:val="1"/>
          <w:numId w:val="1"/>
        </w:numPr>
        <w:spacing w:line="36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ED0B67">
        <w:rPr>
          <w:sz w:val="26"/>
          <w:szCs w:val="26"/>
        </w:rPr>
        <w:t>оставить график выдачи (доставки)</w:t>
      </w:r>
      <w:r w:rsidR="00F50214">
        <w:rPr>
          <w:sz w:val="26"/>
          <w:szCs w:val="26"/>
        </w:rPr>
        <w:t xml:space="preserve"> продуктовых наборов</w:t>
      </w:r>
      <w:r w:rsidRPr="00ED0B67">
        <w:rPr>
          <w:sz w:val="26"/>
          <w:szCs w:val="26"/>
        </w:rPr>
        <w:t xml:space="preserve">, распределив получателей продуктовых наборов по дням недели, исключив скопление большого количества родителей одномоментно. </w:t>
      </w:r>
    </w:p>
    <w:p w:rsidR="00ED0B67" w:rsidRPr="00ED0B67" w:rsidRDefault="00ED0B67" w:rsidP="00F50214">
      <w:pPr>
        <w:pStyle w:val="a7"/>
        <w:numPr>
          <w:ilvl w:val="1"/>
          <w:numId w:val="1"/>
        </w:numPr>
        <w:spacing w:line="36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ED0B67">
        <w:rPr>
          <w:sz w:val="26"/>
          <w:szCs w:val="26"/>
        </w:rPr>
        <w:t>овести график</w:t>
      </w:r>
      <w:r>
        <w:rPr>
          <w:sz w:val="26"/>
          <w:szCs w:val="26"/>
        </w:rPr>
        <w:t xml:space="preserve"> выдачи</w:t>
      </w:r>
      <w:r w:rsidRPr="00ED0B67">
        <w:rPr>
          <w:sz w:val="26"/>
          <w:szCs w:val="26"/>
        </w:rPr>
        <w:t xml:space="preserve"> до каждого родителя через электронный журнал и родительские чаты.</w:t>
      </w:r>
    </w:p>
    <w:p w:rsidR="00ED0B67" w:rsidRPr="00ED0B67" w:rsidRDefault="00ED0B67" w:rsidP="00F50214">
      <w:pPr>
        <w:pStyle w:val="a7"/>
        <w:numPr>
          <w:ilvl w:val="1"/>
          <w:numId w:val="1"/>
        </w:numPr>
        <w:spacing w:line="36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Осуществить доставку </w:t>
      </w:r>
      <w:r w:rsidRPr="00ED0B67">
        <w:rPr>
          <w:sz w:val="26"/>
          <w:szCs w:val="26"/>
        </w:rPr>
        <w:t>продуктовых наборов до населенных пунктов, в случае нахождения детей на подвозе.</w:t>
      </w:r>
    </w:p>
    <w:p w:rsidR="00ED0B67" w:rsidRPr="00ED0B67" w:rsidRDefault="00ED0B67" w:rsidP="00F50214">
      <w:pPr>
        <w:pStyle w:val="a7"/>
        <w:numPr>
          <w:ilvl w:val="1"/>
          <w:numId w:val="1"/>
        </w:numPr>
        <w:spacing w:line="36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ED0B67">
        <w:rPr>
          <w:sz w:val="26"/>
          <w:szCs w:val="26"/>
        </w:rPr>
        <w:t xml:space="preserve">ыдавать </w:t>
      </w:r>
      <w:r>
        <w:rPr>
          <w:sz w:val="26"/>
          <w:szCs w:val="26"/>
        </w:rPr>
        <w:t xml:space="preserve">продуктовые наборы </w:t>
      </w:r>
      <w:r w:rsidRPr="00ED0B67">
        <w:rPr>
          <w:sz w:val="26"/>
          <w:szCs w:val="26"/>
        </w:rPr>
        <w:t>родителям лично, фиксируя указанный факт в ведомости выдачи.</w:t>
      </w:r>
    </w:p>
    <w:p w:rsidR="00276771" w:rsidRPr="00F226B3" w:rsidRDefault="00276771" w:rsidP="0027677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2.7. П</w:t>
      </w:r>
      <w:r w:rsidRPr="00F226B3">
        <w:rPr>
          <w:sz w:val="26"/>
          <w:szCs w:val="26"/>
        </w:rPr>
        <w:t xml:space="preserve">одготовить  перечень (ассортимент) продуктов для комплектования продуктового набора в соответствии с рекомендуемым ассортиментом пищевых продуктов, используемых для организации дополнительного питания обучающихся, установленным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и согласовать его с территориальным органом Роспотребнадзора. </w:t>
      </w:r>
    </w:p>
    <w:p w:rsidR="00B6552B" w:rsidRPr="00B6552B" w:rsidRDefault="00276771" w:rsidP="008668E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6552B" w:rsidRPr="00B6552B">
        <w:rPr>
          <w:sz w:val="26"/>
          <w:szCs w:val="26"/>
        </w:rPr>
        <w:t>. Контроль з</w:t>
      </w:r>
      <w:r w:rsidR="0032677F">
        <w:rPr>
          <w:sz w:val="26"/>
          <w:szCs w:val="26"/>
        </w:rPr>
        <w:t>а испо</w:t>
      </w:r>
      <w:r w:rsidR="008668EA">
        <w:rPr>
          <w:sz w:val="26"/>
          <w:szCs w:val="26"/>
        </w:rPr>
        <w:t xml:space="preserve">лнением настоящего приказа </w:t>
      </w:r>
      <w:r w:rsidR="00B45E6B">
        <w:rPr>
          <w:sz w:val="26"/>
          <w:szCs w:val="26"/>
        </w:rPr>
        <w:t>оставляю за собой.</w:t>
      </w:r>
      <w:r w:rsidR="00B45E6B" w:rsidRPr="00B6552B">
        <w:rPr>
          <w:sz w:val="26"/>
          <w:szCs w:val="26"/>
        </w:rPr>
        <w:t xml:space="preserve"> </w:t>
      </w:r>
    </w:p>
    <w:p w:rsidR="00B6552B" w:rsidRPr="00B6552B" w:rsidRDefault="00B6552B" w:rsidP="008668EA">
      <w:pPr>
        <w:spacing w:line="360" w:lineRule="auto"/>
        <w:jc w:val="both"/>
        <w:rPr>
          <w:sz w:val="26"/>
          <w:szCs w:val="26"/>
        </w:rPr>
      </w:pPr>
    </w:p>
    <w:p w:rsidR="00276771" w:rsidRDefault="00276771" w:rsidP="008668EA">
      <w:pPr>
        <w:spacing w:line="360" w:lineRule="auto"/>
        <w:jc w:val="both"/>
        <w:rPr>
          <w:sz w:val="26"/>
          <w:szCs w:val="26"/>
        </w:rPr>
      </w:pPr>
    </w:p>
    <w:p w:rsidR="008668EA" w:rsidRPr="00B6552B" w:rsidRDefault="00954D07" w:rsidP="008668E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041CEA">
        <w:rPr>
          <w:sz w:val="26"/>
          <w:szCs w:val="26"/>
        </w:rPr>
        <w:t>директора</w:t>
      </w:r>
      <w:r w:rsidR="008668EA">
        <w:rPr>
          <w:sz w:val="26"/>
          <w:szCs w:val="26"/>
        </w:rPr>
        <w:t xml:space="preserve"> учреждения                                                             Т.В. Пинзул</w:t>
      </w:r>
    </w:p>
    <w:p w:rsidR="00954D07" w:rsidRDefault="00954D07" w:rsidP="008668EA">
      <w:pPr>
        <w:spacing w:line="360" w:lineRule="auto"/>
        <w:jc w:val="both"/>
        <w:rPr>
          <w:sz w:val="26"/>
          <w:szCs w:val="26"/>
        </w:rPr>
      </w:pPr>
    </w:p>
    <w:p w:rsidR="00B6552B" w:rsidRPr="00B6552B" w:rsidRDefault="00041CEA" w:rsidP="008668E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</w:p>
    <w:sectPr w:rsidR="00B6552B" w:rsidRPr="00B6552B" w:rsidSect="007503B9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03110"/>
    <w:multiLevelType w:val="multilevel"/>
    <w:tmpl w:val="5C6AD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52B"/>
    <w:rsid w:val="00041CEA"/>
    <w:rsid w:val="00142009"/>
    <w:rsid w:val="00276771"/>
    <w:rsid w:val="002E6466"/>
    <w:rsid w:val="0032677F"/>
    <w:rsid w:val="004E3D1C"/>
    <w:rsid w:val="004F543C"/>
    <w:rsid w:val="00636243"/>
    <w:rsid w:val="00732DEB"/>
    <w:rsid w:val="007503B9"/>
    <w:rsid w:val="0077055C"/>
    <w:rsid w:val="00853093"/>
    <w:rsid w:val="00863591"/>
    <w:rsid w:val="008668EA"/>
    <w:rsid w:val="00886742"/>
    <w:rsid w:val="009438FC"/>
    <w:rsid w:val="00954D07"/>
    <w:rsid w:val="00A34B68"/>
    <w:rsid w:val="00B45E6B"/>
    <w:rsid w:val="00B6552B"/>
    <w:rsid w:val="00C20273"/>
    <w:rsid w:val="00C20A31"/>
    <w:rsid w:val="00C63D1A"/>
    <w:rsid w:val="00DF30AA"/>
    <w:rsid w:val="00E709BE"/>
    <w:rsid w:val="00E93A12"/>
    <w:rsid w:val="00ED0B67"/>
    <w:rsid w:val="00F31497"/>
    <w:rsid w:val="00F50214"/>
    <w:rsid w:val="00F50AB5"/>
    <w:rsid w:val="00FA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8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68E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rsid w:val="00A34B68"/>
    <w:pPr>
      <w:spacing w:after="120"/>
      <w:ind w:left="283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A34B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4F5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8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68E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rsid w:val="00A34B68"/>
    <w:pPr>
      <w:spacing w:after="120"/>
      <w:ind w:left="283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A34B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4F5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1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2</cp:revision>
  <cp:lastPrinted>2020-04-06T05:52:00Z</cp:lastPrinted>
  <dcterms:created xsi:type="dcterms:W3CDTF">2020-04-11T01:39:00Z</dcterms:created>
  <dcterms:modified xsi:type="dcterms:W3CDTF">2020-04-11T01:39:00Z</dcterms:modified>
</cp:coreProperties>
</file>