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45DF" w14:textId="6C0853A0" w:rsidR="0086647D" w:rsidRDefault="0052528A">
      <w:pPr>
        <w:pStyle w:val="a3"/>
        <w:widowControl/>
        <w:ind w:firstLine="0"/>
        <w:jc w:val="center"/>
      </w:pPr>
      <w:r>
        <w:rPr>
          <w:rFonts w:ascii="Times New Roman" w:hAnsi="Times New Roman"/>
          <w:b/>
          <w:bCs/>
          <w:color w:val="000000"/>
          <w:szCs w:val="28"/>
        </w:rPr>
        <w:t>Организации</w:t>
      </w:r>
      <w:r w:rsidR="00441893">
        <w:rPr>
          <w:rFonts w:ascii="Times New Roman" w:hAnsi="Times New Roman"/>
          <w:b/>
          <w:bCs/>
          <w:color w:val="000000"/>
          <w:szCs w:val="28"/>
        </w:rPr>
        <w:t>,</w:t>
      </w:r>
      <w:r>
        <w:rPr>
          <w:rFonts w:ascii="Times New Roman" w:hAnsi="Times New Roman"/>
          <w:b/>
          <w:bCs/>
          <w:color w:val="000000"/>
          <w:szCs w:val="28"/>
        </w:rPr>
        <w:t xml:space="preserve"> в которых организована или планируется реализация дополнительного обучения русскому языку иностранных граждан, не прошедших тестирование на знание русского языка.</w:t>
      </w:r>
    </w:p>
    <w:p w14:paraId="4F575A0C" w14:textId="77777777" w:rsidR="0086647D" w:rsidRDefault="0086647D">
      <w:pPr>
        <w:pStyle w:val="a3"/>
        <w:widowControl/>
        <w:ind w:firstLine="0"/>
        <w:jc w:val="center"/>
        <w:rPr>
          <w:b/>
          <w:bCs/>
          <w:color w:val="000000"/>
          <w:szCs w:val="28"/>
        </w:rPr>
      </w:pPr>
    </w:p>
    <w:p w14:paraId="6526569F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color w:val="000000"/>
          <w:sz w:val="24"/>
        </w:rPr>
        <w:t xml:space="preserve">- МБОУ «Средняя общеобразовательная школа п. Тимирязевский»; Приморский край, п. Тимирязевский, ул. </w:t>
      </w:r>
      <w:proofErr w:type="spellStart"/>
      <w:r>
        <w:rPr>
          <w:rFonts w:ascii="Times New Roman" w:hAnsi="Times New Roman"/>
          <w:color w:val="000000"/>
          <w:sz w:val="24"/>
        </w:rPr>
        <w:t>Воложенина</w:t>
      </w:r>
      <w:proofErr w:type="spellEnd"/>
      <w:r>
        <w:rPr>
          <w:rFonts w:ascii="Times New Roman" w:hAnsi="Times New Roman"/>
          <w:color w:val="000000"/>
          <w:sz w:val="24"/>
        </w:rPr>
        <w:t>, 17а.</w:t>
      </w:r>
    </w:p>
    <w:p w14:paraId="0AD610EB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«Средняя общеобразовательная школа №24”; Приморский край, г. Находка, ул. Молодежная д.14</w:t>
      </w:r>
    </w:p>
    <w:p w14:paraId="5153C436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ДО «Центр творческого развития и гуманитарного образования»; Приморский край, г. Артем, ул. Кирова д.21</w:t>
      </w:r>
    </w:p>
    <w:p w14:paraId="159B3857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- МБОУ «Средняя общеобразовательная школа с. </w:t>
      </w:r>
      <w:proofErr w:type="spellStart"/>
      <w:r>
        <w:rPr>
          <w:rFonts w:ascii="Times New Roman" w:hAnsi="Times New Roman"/>
          <w:color w:val="000000"/>
          <w:sz w:val="24"/>
        </w:rPr>
        <w:t>Веденка</w:t>
      </w:r>
      <w:proofErr w:type="spellEnd"/>
      <w:r>
        <w:rPr>
          <w:rFonts w:ascii="Times New Roman" w:hAnsi="Times New Roman"/>
          <w:color w:val="000000"/>
          <w:sz w:val="24"/>
        </w:rPr>
        <w:t xml:space="preserve">»; Приморский край, Дальнереченский район, с. </w:t>
      </w:r>
      <w:proofErr w:type="spellStart"/>
      <w:r>
        <w:rPr>
          <w:rFonts w:ascii="Times New Roman" w:hAnsi="Times New Roman"/>
          <w:color w:val="000000"/>
          <w:sz w:val="24"/>
        </w:rPr>
        <w:t>Веденка</w:t>
      </w:r>
      <w:proofErr w:type="spellEnd"/>
      <w:r>
        <w:rPr>
          <w:rFonts w:ascii="Times New Roman" w:hAnsi="Times New Roman"/>
          <w:color w:val="000000"/>
          <w:sz w:val="24"/>
        </w:rPr>
        <w:t>, ул. Мелехина, д. 34</w:t>
      </w:r>
    </w:p>
    <w:p w14:paraId="7ECD2A95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школа №1 с. Хороль; Приморский край, Хорольский район, с. Хороль, ул. Первомайская, д.8</w:t>
      </w:r>
      <w:r>
        <w:rPr>
          <w:rFonts w:ascii="Times New Roman" w:hAnsi="Times New Roman"/>
          <w:sz w:val="24"/>
        </w:rPr>
        <w:br/>
      </w:r>
    </w:p>
    <w:p w14:paraId="1FE79330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color w:val="000000"/>
          <w:sz w:val="24"/>
        </w:rPr>
        <w:t>- МБОУ "Средняя общеобразовательная школа № 5" Приморский край, городского округа Спасск - Дальний г. Спасск - Дальний, ул. Советская, д.110</w:t>
      </w:r>
    </w:p>
    <w:p w14:paraId="1206520F" w14:textId="77777777" w:rsidR="0086647D" w:rsidRDefault="0086647D">
      <w:pPr>
        <w:pStyle w:val="a3"/>
        <w:widowControl/>
        <w:ind w:firstLine="0"/>
        <w:rPr>
          <w:rFonts w:ascii="Times New Roman" w:hAnsi="Times New Roman"/>
          <w:sz w:val="24"/>
        </w:rPr>
      </w:pPr>
    </w:p>
    <w:p w14:paraId="1786D714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color w:val="000000"/>
          <w:sz w:val="24"/>
        </w:rPr>
        <w:t xml:space="preserve">- МБОУ СОШ им. А. И. </w:t>
      </w:r>
      <w:proofErr w:type="spellStart"/>
      <w:r>
        <w:rPr>
          <w:rFonts w:ascii="Times New Roman" w:hAnsi="Times New Roman"/>
          <w:color w:val="000000"/>
          <w:sz w:val="24"/>
        </w:rPr>
        <w:t>Крушанова</w:t>
      </w:r>
      <w:proofErr w:type="spellEnd"/>
      <w:r>
        <w:rPr>
          <w:rFonts w:ascii="Times New Roman" w:hAnsi="Times New Roman"/>
          <w:color w:val="000000"/>
          <w:sz w:val="24"/>
        </w:rPr>
        <w:t xml:space="preserve"> с. Михайловка 692651 Приморский край, Михайловский район, с. Михайловка, ул. Красноармейская д. 33</w:t>
      </w:r>
    </w:p>
    <w:p w14:paraId="2AF5D4A3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- МБОУ ООШ№ 1; Приморский край, г. Владивосток, ул. </w:t>
      </w:r>
      <w:proofErr w:type="spellStart"/>
      <w:r>
        <w:rPr>
          <w:rFonts w:ascii="Times New Roman" w:hAnsi="Times New Roman"/>
          <w:color w:val="000000"/>
          <w:sz w:val="24"/>
        </w:rPr>
        <w:t>Баляева</w:t>
      </w:r>
      <w:proofErr w:type="spellEnd"/>
      <w:r>
        <w:rPr>
          <w:rFonts w:ascii="Times New Roman" w:hAnsi="Times New Roman"/>
          <w:color w:val="000000"/>
          <w:sz w:val="24"/>
        </w:rPr>
        <w:t>, 46</w:t>
      </w:r>
    </w:p>
    <w:p w14:paraId="33EB37CC" w14:textId="77777777" w:rsidR="0086647D" w:rsidRDefault="0086647D">
      <w:pPr>
        <w:pStyle w:val="a3"/>
        <w:widowControl/>
        <w:ind w:firstLine="0"/>
        <w:rPr>
          <w:rFonts w:ascii="Times New Roman" w:hAnsi="Times New Roman"/>
          <w:sz w:val="24"/>
        </w:rPr>
      </w:pPr>
    </w:p>
    <w:p w14:paraId="61C86AFE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color w:val="000000"/>
          <w:sz w:val="24"/>
        </w:rPr>
        <w:t>- МБОУ СОШ № 32; Приморский край, г. Владивосток, ул. Калинина, 153</w:t>
      </w:r>
    </w:p>
    <w:p w14:paraId="60BD82F7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СОШ № 38; Приморский край, г. Владивосток, Просп. 100-летия Владивостока, 29а</w:t>
      </w:r>
    </w:p>
    <w:p w14:paraId="61561EC3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ЦО № 39; Приморский край, г. Владивосток, Ул. Ялтинская, 18</w:t>
      </w:r>
    </w:p>
    <w:p w14:paraId="3FE7014C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СОШ № 42; Ул. Станюковича, 31а, Приморский край, г. Владивосток</w:t>
      </w:r>
    </w:p>
    <w:p w14:paraId="1C298E03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- МБОУ СОШ № 43; Ул. </w:t>
      </w:r>
      <w:proofErr w:type="spellStart"/>
      <w:r>
        <w:rPr>
          <w:rFonts w:ascii="Times New Roman" w:hAnsi="Times New Roman"/>
          <w:color w:val="000000"/>
          <w:sz w:val="24"/>
        </w:rPr>
        <w:t>Баляева</w:t>
      </w:r>
      <w:proofErr w:type="spellEnd"/>
      <w:r>
        <w:rPr>
          <w:rFonts w:ascii="Times New Roman" w:hAnsi="Times New Roman"/>
          <w:color w:val="000000"/>
          <w:sz w:val="24"/>
        </w:rPr>
        <w:t>, 38, Приморский край, г. Владивосток</w:t>
      </w:r>
    </w:p>
    <w:p w14:paraId="0139D4EC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СОШ № 46; Ул. Батарейная, 6, Приморский край, г. Владивосток</w:t>
      </w:r>
    </w:p>
    <w:p w14:paraId="22AA0E52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СОШ № 59; Ул. Терешковой 25, Приморский край, г. Владивосток</w:t>
      </w:r>
    </w:p>
    <w:p w14:paraId="70F4162F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СОШ № 61; Ул. Бородинская, 27, Приморский край, г. Владивосток</w:t>
      </w:r>
    </w:p>
    <w:p w14:paraId="5F040FD5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СОШ № 64; Ул. Адм. Кузнецова, 40а, Приморский край, г. Владивосток</w:t>
      </w:r>
    </w:p>
    <w:p w14:paraId="39E03F1D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СОШ № 66; Ул. Адм. Кузнецова, 54в, Приморский край, г. Владивосток</w:t>
      </w:r>
    </w:p>
    <w:p w14:paraId="6AE2021E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СОШ № 68; Ул. Иртышская, 40, корп. 1, Приморский край, г. Владивосток</w:t>
      </w:r>
    </w:p>
    <w:p w14:paraId="7B7816C8" w14:textId="77777777" w:rsidR="0086647D" w:rsidRDefault="0052528A">
      <w:pPr>
        <w:pStyle w:val="a3"/>
        <w:widowControl/>
        <w:ind w:firstLine="0"/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olor w:val="000000"/>
          <w:sz w:val="24"/>
        </w:rPr>
        <w:t>- МБОУ СОШ № 77; Ул. Каплунова, 12, Приморский край, г. Владивосток</w:t>
      </w:r>
    </w:p>
    <w:p w14:paraId="490EE76C" w14:textId="77777777" w:rsidR="0086647D" w:rsidRDefault="0052528A">
      <w:pPr>
        <w:pStyle w:val="a3"/>
        <w:widowControl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br/>
      </w:r>
      <w:r>
        <w:rPr>
          <w:rFonts w:ascii="Times New Roman" w:hAnsi="Times New Roman"/>
          <w:color w:val="000000"/>
          <w:sz w:val="24"/>
        </w:rPr>
        <w:t>- МБОУ СОШ № 79; п. Трудовое, ул. Лермонтова, 91, корп.3, Приморский край, г. Владивосток.</w:t>
      </w:r>
      <w:r>
        <w:rPr>
          <w:rFonts w:ascii="Times New Roman" w:hAnsi="Times New Roman"/>
          <w:sz w:val="24"/>
        </w:rPr>
        <w:br/>
      </w:r>
    </w:p>
    <w:sectPr w:rsidR="00866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34DB9" w14:textId="77777777" w:rsidR="0061481F" w:rsidRDefault="0061481F">
      <w:r>
        <w:separator/>
      </w:r>
    </w:p>
  </w:endnote>
  <w:endnote w:type="continuationSeparator" w:id="0">
    <w:p w14:paraId="69AD00A4" w14:textId="77777777" w:rsidR="0061481F" w:rsidRDefault="0061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D286" w14:textId="77777777" w:rsidR="0086647D" w:rsidRDefault="0086647D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1E25" w14:textId="77777777" w:rsidR="0086647D" w:rsidRDefault="0086647D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16E2" w14:textId="77777777" w:rsidR="0086647D" w:rsidRDefault="0086647D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ADF68" w14:textId="77777777" w:rsidR="0061481F" w:rsidRDefault="0061481F">
      <w:r>
        <w:separator/>
      </w:r>
    </w:p>
  </w:footnote>
  <w:footnote w:type="continuationSeparator" w:id="0">
    <w:p w14:paraId="0E9E22FB" w14:textId="77777777" w:rsidR="0061481F" w:rsidRDefault="00614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47F2" w14:textId="77777777" w:rsidR="0086647D" w:rsidRDefault="0086647D">
    <w:pPr>
      <w:pStyle w:val="af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E96CD" w14:textId="77777777" w:rsidR="0086647D" w:rsidRDefault="0086647D">
    <w:pPr>
      <w:pStyle w:val="aff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D262" w14:textId="77777777" w:rsidR="0086647D" w:rsidRDefault="0086647D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62F8E"/>
    <w:multiLevelType w:val="multilevel"/>
    <w:tmpl w:val="FFFFFFFF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6ED41298"/>
    <w:multiLevelType w:val="multilevel"/>
    <w:tmpl w:val="FFFFFFFF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60C6DA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4841342">
    <w:abstractNumId w:val="0"/>
  </w:num>
  <w:num w:numId="2" w16cid:durableId="274287222">
    <w:abstractNumId w:val="1"/>
  </w:num>
  <w:num w:numId="3" w16cid:durableId="1068923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7D"/>
    <w:rsid w:val="00441893"/>
    <w:rsid w:val="0052528A"/>
    <w:rsid w:val="0061481F"/>
    <w:rsid w:val="0086647D"/>
    <w:rsid w:val="00C2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6A21"/>
  <w15:docId w15:val="{6F16B014-AE0C-0544-8E34-EA92D24C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uiPriority w:val="9"/>
    <w:qFormat/>
    <w:pPr>
      <w:spacing w:after="0"/>
      <w:outlineLvl w:val="0"/>
    </w:pPr>
  </w:style>
  <w:style w:type="paragraph" w:styleId="2">
    <w:name w:val="heading 2"/>
    <w:basedOn w:val="a2"/>
    <w:next w:val="a4"/>
    <w:uiPriority w:val="9"/>
    <w:semiHidden/>
    <w:unhideWhenUsed/>
    <w:qFormat/>
    <w:pPr>
      <w:spacing w:after="0"/>
      <w:outlineLvl w:val="1"/>
    </w:pPr>
  </w:style>
  <w:style w:type="paragraph" w:styleId="3">
    <w:name w:val="heading 3"/>
    <w:basedOn w:val="a2"/>
    <w:next w:val="a4"/>
    <w:uiPriority w:val="9"/>
    <w:semiHidden/>
    <w:unhideWhenUsed/>
    <w:qFormat/>
    <w:pPr>
      <w:spacing w:after="0"/>
      <w:outlineLvl w:val="2"/>
    </w:pPr>
  </w:style>
  <w:style w:type="paragraph" w:styleId="4">
    <w:name w:val="heading 4"/>
    <w:basedOn w:val="a2"/>
    <w:next w:val="a4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2"/>
    <w:next w:val="a4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2"/>
    <w:next w:val="a4"/>
    <w:uiPriority w:val="9"/>
    <w:semiHidden/>
    <w:unhideWhenUsed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60336896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uiPriority w:val="10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uiPriority w:val="11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2"/>
    <w:qFormat/>
  </w:style>
  <w:style w:type="paragraph" w:customStyle="1" w:styleId="afffc">
    <w:name w:val="Таблица"/>
    <w:basedOn w:val="aff2"/>
    <w:qFormat/>
  </w:style>
  <w:style w:type="paragraph" w:styleId="afffd">
    <w:name w:val="Plain Text"/>
    <w:basedOn w:val="aff2"/>
    <w:qFormat/>
  </w:style>
  <w:style w:type="paragraph" w:customStyle="1" w:styleId="afffe">
    <w:name w:val="Содержимое врезки"/>
    <w:basedOn w:val="a1"/>
    <w:qFormat/>
  </w:style>
  <w:style w:type="paragraph" w:styleId="affff">
    <w:name w:val="footnote text"/>
    <w:basedOn w:val="a1"/>
    <w:pPr>
      <w:jc w:val="left"/>
    </w:pPr>
  </w:style>
  <w:style w:type="paragraph" w:styleId="affff0">
    <w:name w:val="envelope address"/>
    <w:basedOn w:val="a1"/>
  </w:style>
  <w:style w:type="paragraph" w:styleId="2b">
    <w:name w:val="envelope return"/>
    <w:basedOn w:val="a1"/>
  </w:style>
  <w:style w:type="paragraph" w:styleId="affff1">
    <w:name w:val="endnote text"/>
    <w:basedOn w:val="a1"/>
  </w:style>
  <w:style w:type="paragraph" w:customStyle="1" w:styleId="affff2">
    <w:name w:val="Рисунок"/>
    <w:basedOn w:val="aff2"/>
    <w:qFormat/>
  </w:style>
  <w:style w:type="paragraph" w:customStyle="1" w:styleId="affff3">
    <w:name w:val="Текст в заданном формате"/>
    <w:basedOn w:val="a1"/>
    <w:qFormat/>
  </w:style>
  <w:style w:type="paragraph" w:customStyle="1" w:styleId="affff4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</w:style>
  <w:style w:type="paragraph" w:customStyle="1" w:styleId="affff6">
    <w:name w:val="Заголовок списка"/>
    <w:basedOn w:val="a1"/>
    <w:next w:val="affff5"/>
    <w:qFormat/>
  </w:style>
  <w:style w:type="paragraph" w:customStyle="1" w:styleId="affff7">
    <w:name w:val="Гриф_Экземпляр"/>
    <w:basedOn w:val="a1"/>
    <w:qFormat/>
    <w:rPr>
      <w:sz w:val="24"/>
    </w:rPr>
  </w:style>
  <w:style w:type="paragraph" w:customStyle="1" w:styleId="affff8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☑"/>
    <w:qFormat/>
  </w:style>
  <w:style w:type="numbering" w:customStyle="1" w:styleId="affffd">
    <w:name w:val="Маркированный ➢"/>
    <w:qFormat/>
  </w:style>
  <w:style w:type="numbering" w:customStyle="1" w:styleId="affffe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Ольга Пыстогова</cp:lastModifiedBy>
  <cp:revision>3</cp:revision>
  <dcterms:created xsi:type="dcterms:W3CDTF">2025-08-20T06:15:00Z</dcterms:created>
  <dcterms:modified xsi:type="dcterms:W3CDTF">2025-08-20T23:52:00Z</dcterms:modified>
  <dc:language>ru-RU</dc:language>
</cp:coreProperties>
</file>