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6B4C" w14:textId="699670EE" w:rsidR="00814465" w:rsidRDefault="009D6638" w:rsidP="0091140B">
      <w:pPr>
        <w:tabs>
          <w:tab w:val="center" w:pos="5365"/>
        </w:tabs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 wp14:anchorId="4B775139" wp14:editId="20E55760">
            <wp:extent cx="6172835" cy="8691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835" cy="869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F26A6" w14:textId="77777777" w:rsidR="00814465" w:rsidRDefault="00814465" w:rsidP="0091140B">
      <w:pPr>
        <w:tabs>
          <w:tab w:val="center" w:pos="5365"/>
        </w:tabs>
        <w:jc w:val="center"/>
        <w:rPr>
          <w:b/>
          <w:bCs/>
          <w:sz w:val="28"/>
        </w:rPr>
      </w:pPr>
    </w:p>
    <w:p w14:paraId="56C3A816" w14:textId="77777777" w:rsidR="00814465" w:rsidRDefault="00814465" w:rsidP="0091140B">
      <w:pPr>
        <w:tabs>
          <w:tab w:val="center" w:pos="5365"/>
        </w:tabs>
        <w:jc w:val="center"/>
        <w:rPr>
          <w:b/>
          <w:bCs/>
          <w:sz w:val="28"/>
        </w:rPr>
      </w:pPr>
    </w:p>
    <w:p w14:paraId="42D297A9" w14:textId="77777777" w:rsidR="00814465" w:rsidRDefault="00814465" w:rsidP="0091140B">
      <w:pPr>
        <w:tabs>
          <w:tab w:val="center" w:pos="5365"/>
        </w:tabs>
        <w:jc w:val="center"/>
        <w:rPr>
          <w:b/>
          <w:bCs/>
          <w:sz w:val="28"/>
        </w:rPr>
      </w:pPr>
    </w:p>
    <w:p w14:paraId="440E82CA" w14:textId="2B143F71" w:rsidR="006A5200" w:rsidRDefault="006A5200" w:rsidP="001659C9">
      <w:pPr>
        <w:tabs>
          <w:tab w:val="center" w:pos="5365"/>
        </w:tabs>
        <w:spacing w:line="360" w:lineRule="auto"/>
        <w:jc w:val="center"/>
        <w:rPr>
          <w:b/>
          <w:bCs/>
          <w:sz w:val="28"/>
        </w:rPr>
      </w:pPr>
      <w:r w:rsidRPr="0032687C">
        <w:rPr>
          <w:b/>
          <w:bCs/>
          <w:sz w:val="28"/>
        </w:rPr>
        <w:lastRenderedPageBreak/>
        <w:t>Раздел 1. Основные характеристики программы</w:t>
      </w:r>
    </w:p>
    <w:p w14:paraId="05611E3E" w14:textId="77777777" w:rsidR="006A5200" w:rsidRPr="0032687C" w:rsidRDefault="006A5200" w:rsidP="001659C9">
      <w:pPr>
        <w:numPr>
          <w:ilvl w:val="1"/>
          <w:numId w:val="1"/>
        </w:numPr>
        <w:spacing w:line="360" w:lineRule="auto"/>
        <w:ind w:left="0"/>
        <w:jc w:val="center"/>
        <w:rPr>
          <w:b/>
          <w:bCs/>
          <w:sz w:val="28"/>
        </w:rPr>
      </w:pPr>
      <w:r w:rsidRPr="0032687C">
        <w:rPr>
          <w:b/>
          <w:bCs/>
          <w:sz w:val="28"/>
        </w:rPr>
        <w:t>Пояснительная записка</w:t>
      </w:r>
    </w:p>
    <w:p w14:paraId="04AE9F78" w14:textId="77777777" w:rsidR="006A5200" w:rsidRPr="006A5200" w:rsidRDefault="006A5200" w:rsidP="001659C9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A5200">
        <w:rPr>
          <w:b/>
          <w:bCs/>
          <w:sz w:val="28"/>
          <w:szCs w:val="28"/>
          <w:lang w:eastAsia="ru-RU"/>
        </w:rPr>
        <w:t xml:space="preserve">Актуальность программы </w:t>
      </w:r>
      <w:r w:rsidRPr="006A5200">
        <w:rPr>
          <w:sz w:val="28"/>
          <w:szCs w:val="28"/>
          <w:lang w:eastAsia="ru-RU"/>
        </w:rPr>
        <w:t>обусловлена тем,</w:t>
      </w:r>
      <w:r w:rsidRPr="006A5200">
        <w:rPr>
          <w:b/>
          <w:bCs/>
          <w:sz w:val="28"/>
          <w:szCs w:val="28"/>
          <w:lang w:eastAsia="ru-RU"/>
        </w:rPr>
        <w:t xml:space="preserve"> </w:t>
      </w:r>
      <w:r w:rsidRPr="006A5200">
        <w:rPr>
          <w:sz w:val="28"/>
          <w:szCs w:val="28"/>
          <w:lang w:eastAsia="ru-RU"/>
        </w:rPr>
        <w:t>что в настоящий момент</w:t>
      </w:r>
      <w:r>
        <w:rPr>
          <w:sz w:val="28"/>
          <w:szCs w:val="28"/>
          <w:lang w:eastAsia="ru-RU"/>
        </w:rPr>
        <w:t xml:space="preserve"> </w:t>
      </w:r>
      <w:r w:rsidRPr="006A5200">
        <w:rPr>
          <w:sz w:val="28"/>
          <w:szCs w:val="28"/>
          <w:lang w:eastAsia="ru-RU"/>
        </w:rPr>
        <w:t>России развиваются нано-технологии, электроника, механика и программирование т.е. созревает благодатная почва для развития компьютерных технологий и робототехники. Робототехнические устройства интенсивно проникают практически во все сферы деятельности человека.</w:t>
      </w:r>
    </w:p>
    <w:p w14:paraId="59E134EB" w14:textId="1D17A899" w:rsidR="006A5200" w:rsidRPr="006A5200" w:rsidRDefault="006A5200" w:rsidP="001659C9">
      <w:pPr>
        <w:widowControl/>
        <w:autoSpaceDE/>
        <w:autoSpaceDN/>
        <w:spacing w:line="360" w:lineRule="auto"/>
        <w:ind w:firstLine="709"/>
        <w:jc w:val="both"/>
        <w:rPr>
          <w:rFonts w:eastAsiaTheme="minorEastAsia"/>
          <w:sz w:val="20"/>
          <w:szCs w:val="20"/>
          <w:lang w:eastAsia="ru-RU"/>
        </w:rPr>
      </w:pPr>
      <w:r w:rsidRPr="006A5200">
        <w:rPr>
          <w:sz w:val="28"/>
          <w:szCs w:val="28"/>
          <w:lang w:eastAsia="ru-RU"/>
        </w:rPr>
        <w:t>Это новый этап в развитии общества. Очевидно, что он требует своевременного образования, обеспечивающего базу для естественного и осмысленного использования соответствующих устройств и технологий,</w:t>
      </w:r>
      <w:r w:rsidR="00D36C30">
        <w:rPr>
          <w:sz w:val="28"/>
          <w:szCs w:val="28"/>
          <w:lang w:eastAsia="ru-RU"/>
        </w:rPr>
        <w:t xml:space="preserve"> </w:t>
      </w:r>
      <w:r w:rsidRPr="006A5200">
        <w:rPr>
          <w:sz w:val="28"/>
          <w:szCs w:val="28"/>
          <w:lang w:eastAsia="ru-RU"/>
        </w:rPr>
        <w:t>профессиональной ориентации и обеспечения непрерывного образовательного процесса. Фактически программа призвана решить две взаимосвязанные задачи: профессиональная ориентация ребят в технически</w:t>
      </w:r>
      <w:r>
        <w:rPr>
          <w:sz w:val="28"/>
          <w:szCs w:val="28"/>
          <w:lang w:eastAsia="ru-RU"/>
        </w:rPr>
        <w:t xml:space="preserve"> </w:t>
      </w:r>
      <w:r w:rsidRPr="006A5200">
        <w:rPr>
          <w:sz w:val="28"/>
          <w:szCs w:val="28"/>
          <w:lang w:eastAsia="ru-RU"/>
        </w:rPr>
        <w:t>сложной сфере робототехники и формирование адекватного способа мышления.</w:t>
      </w:r>
    </w:p>
    <w:p w14:paraId="2FB80266" w14:textId="77777777" w:rsidR="006A5200" w:rsidRPr="002877A0" w:rsidRDefault="006A5200" w:rsidP="001659C9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Направленность программы</w:t>
      </w:r>
      <w:r w:rsidRPr="002877A0">
        <w:rPr>
          <w:sz w:val="28"/>
          <w:szCs w:val="28"/>
        </w:rPr>
        <w:t xml:space="preserve">: </w:t>
      </w:r>
      <w:r>
        <w:rPr>
          <w:sz w:val="28"/>
          <w:szCs w:val="28"/>
        </w:rPr>
        <w:t>техническая</w:t>
      </w:r>
    </w:p>
    <w:p w14:paraId="4140D387" w14:textId="77777777" w:rsidR="006A5200" w:rsidRPr="002877A0" w:rsidRDefault="006A5200" w:rsidP="001659C9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Язык реализации программы</w:t>
      </w:r>
      <w:r w:rsidRPr="002877A0">
        <w:rPr>
          <w:sz w:val="28"/>
          <w:szCs w:val="28"/>
        </w:rPr>
        <w:t xml:space="preserve">: </w:t>
      </w:r>
      <w:r>
        <w:rPr>
          <w:sz w:val="28"/>
          <w:szCs w:val="28"/>
        </w:rPr>
        <w:t>государственный язык РФ-</w:t>
      </w:r>
      <w:r w:rsidRPr="002877A0">
        <w:rPr>
          <w:sz w:val="28"/>
          <w:szCs w:val="28"/>
        </w:rPr>
        <w:t>русский.</w:t>
      </w:r>
    </w:p>
    <w:p w14:paraId="6EFFBF07" w14:textId="01A7CAE9" w:rsidR="006A5200" w:rsidRPr="0091140B" w:rsidRDefault="006A5200" w:rsidP="001659C9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Уровень освоения:</w:t>
      </w:r>
      <w:r w:rsidRPr="002877A0">
        <w:rPr>
          <w:sz w:val="28"/>
          <w:szCs w:val="28"/>
        </w:rPr>
        <w:t xml:space="preserve"> </w:t>
      </w:r>
      <w:r w:rsidR="003C0531">
        <w:rPr>
          <w:sz w:val="28"/>
          <w:szCs w:val="28"/>
        </w:rPr>
        <w:t>базовый</w:t>
      </w:r>
      <w:r w:rsidRPr="002877A0">
        <w:rPr>
          <w:sz w:val="28"/>
          <w:szCs w:val="28"/>
        </w:rPr>
        <w:t>.</w:t>
      </w:r>
      <w:r w:rsidR="00FD0229" w:rsidRPr="00FD0229">
        <w:rPr>
          <w:rFonts w:eastAsia="Calibri"/>
          <w:iCs/>
          <w:sz w:val="24"/>
          <w:szCs w:val="24"/>
        </w:rPr>
        <w:t xml:space="preserve"> </w:t>
      </w:r>
    </w:p>
    <w:p w14:paraId="49BF9F88" w14:textId="77777777" w:rsidR="00FD0229" w:rsidRPr="006B0385" w:rsidRDefault="00FD0229" w:rsidP="001659C9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B0385">
        <w:rPr>
          <w:sz w:val="28"/>
          <w:szCs w:val="28"/>
          <w:lang w:eastAsia="ru-RU"/>
        </w:rPr>
        <w:t xml:space="preserve">Программа разработана с учётом специфики образовательного учреждения на основе нормативных документов: </w:t>
      </w:r>
    </w:p>
    <w:p w14:paraId="5757F5DA" w14:textId="77777777" w:rsidR="00FD0229" w:rsidRPr="006B0385" w:rsidRDefault="00FD0229" w:rsidP="001659C9">
      <w:pPr>
        <w:spacing w:line="360" w:lineRule="auto"/>
        <w:ind w:firstLine="709"/>
        <w:jc w:val="both"/>
        <w:rPr>
          <w:sz w:val="24"/>
          <w:szCs w:val="24"/>
        </w:rPr>
      </w:pPr>
      <w:r w:rsidRPr="006B0385">
        <w:rPr>
          <w:bCs/>
          <w:sz w:val="28"/>
          <w:szCs w:val="28"/>
          <w:lang w:eastAsia="ru-RU"/>
        </w:rPr>
        <w:t>- Закона «Об образовании в Российской Федерации» № 273-ФЗ от 29.12.2012 г.;</w:t>
      </w:r>
    </w:p>
    <w:p w14:paraId="647F970B" w14:textId="77777777" w:rsidR="00FD0229" w:rsidRPr="006B0385" w:rsidRDefault="00FD0229" w:rsidP="001659C9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6B0385">
        <w:rPr>
          <w:bCs/>
          <w:sz w:val="28"/>
          <w:szCs w:val="28"/>
          <w:lang w:eastAsia="ru-RU"/>
        </w:rPr>
        <w:t>- Приказа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DD25B96" w14:textId="77777777" w:rsidR="00FD0229" w:rsidRPr="006B0385" w:rsidRDefault="00FD0229" w:rsidP="001659C9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6B0385">
        <w:rPr>
          <w:bCs/>
          <w:sz w:val="28"/>
          <w:szCs w:val="28"/>
          <w:lang w:eastAsia="ru-RU"/>
        </w:rPr>
        <w:t>- Концепция развития дополнительного образования детей от 04.09.2014 г. № 1726-р;</w:t>
      </w:r>
    </w:p>
    <w:p w14:paraId="5A10541F" w14:textId="77777777" w:rsidR="00FD0229" w:rsidRPr="006B0385" w:rsidRDefault="00FD0229" w:rsidP="001659C9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6B0385">
        <w:rPr>
          <w:bCs/>
          <w:sz w:val="28"/>
          <w:szCs w:val="28"/>
          <w:lang w:eastAsia="ru-RU"/>
        </w:rPr>
        <w:t xml:space="preserve">- Письмо Министерства образования и науки РФ от 18.11.2015 г. </w:t>
      </w:r>
      <w:r w:rsidRPr="006B0385">
        <w:rPr>
          <w:bCs/>
          <w:sz w:val="28"/>
          <w:szCs w:val="28"/>
          <w:lang w:eastAsia="ru-RU"/>
        </w:rPr>
        <w:br/>
        <w:t>№ 09-3242 «Методические рекомендации по проектированию дополнительных общеразвивающих программ;</w:t>
      </w:r>
    </w:p>
    <w:p w14:paraId="3F77FFCE" w14:textId="7E560BEC" w:rsidR="00FD0229" w:rsidRDefault="00FD0229" w:rsidP="001659C9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6B0385">
        <w:rPr>
          <w:bCs/>
          <w:sz w:val="28"/>
          <w:szCs w:val="28"/>
          <w:lang w:eastAsia="ru-RU"/>
        </w:rPr>
        <w:t xml:space="preserve">- Постановления Главного санитарного врача РФ от 28.09.2020 г. № 28 Об утверждении санитарных правил СП 2.4.3648-20 «Санитарно- </w:t>
      </w:r>
      <w:r w:rsidRPr="006B0385">
        <w:rPr>
          <w:bCs/>
          <w:sz w:val="28"/>
          <w:szCs w:val="28"/>
          <w:lang w:eastAsia="ru-RU"/>
        </w:rPr>
        <w:lastRenderedPageBreak/>
        <w:t>эпидемиологические требования к организации воспитания и обучения, отдыха и оздоровления детей и молодежи»</w:t>
      </w:r>
      <w:r w:rsidR="003E5C26">
        <w:rPr>
          <w:bCs/>
          <w:sz w:val="28"/>
          <w:szCs w:val="28"/>
          <w:lang w:eastAsia="ru-RU"/>
        </w:rPr>
        <w:t>;</w:t>
      </w:r>
    </w:p>
    <w:p w14:paraId="799D53CE" w14:textId="77777777" w:rsidR="00FD0229" w:rsidRPr="006B0385" w:rsidRDefault="00FD0229" w:rsidP="00A74D1E">
      <w:pPr>
        <w:spacing w:line="360" w:lineRule="auto"/>
        <w:jc w:val="both"/>
        <w:rPr>
          <w:bCs/>
          <w:sz w:val="28"/>
          <w:szCs w:val="28"/>
          <w:lang w:eastAsia="ru-RU"/>
        </w:rPr>
      </w:pPr>
      <w:r w:rsidRPr="006B0385">
        <w:rPr>
          <w:bCs/>
          <w:sz w:val="28"/>
          <w:szCs w:val="28"/>
          <w:lang w:eastAsia="ru-RU"/>
        </w:rPr>
        <w:t xml:space="preserve">- Устава </w:t>
      </w:r>
      <w:r>
        <w:rPr>
          <w:bCs/>
          <w:sz w:val="28"/>
          <w:szCs w:val="28"/>
          <w:lang w:eastAsia="ru-RU"/>
        </w:rPr>
        <w:t>МОБУ Зареченская ООШ</w:t>
      </w:r>
      <w:r w:rsidRPr="006B0385">
        <w:rPr>
          <w:bCs/>
          <w:sz w:val="28"/>
          <w:szCs w:val="28"/>
          <w:lang w:eastAsia="ru-RU"/>
        </w:rPr>
        <w:t>.</w:t>
      </w:r>
    </w:p>
    <w:p w14:paraId="772C288E" w14:textId="77777777" w:rsidR="00FD0229" w:rsidRPr="0091140B" w:rsidRDefault="00FD0229" w:rsidP="001659C9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FD0229">
        <w:rPr>
          <w:rFonts w:eastAsia="Calibri"/>
          <w:b/>
          <w:iCs/>
          <w:sz w:val="28"/>
          <w:szCs w:val="28"/>
        </w:rPr>
        <w:t>Адресат программы</w:t>
      </w:r>
      <w:r w:rsidRPr="0091140B">
        <w:rPr>
          <w:rFonts w:eastAsia="Calibri"/>
          <w:sz w:val="28"/>
          <w:szCs w:val="28"/>
        </w:rPr>
        <w:t xml:space="preserve"> </w:t>
      </w:r>
    </w:p>
    <w:p w14:paraId="741CD614" w14:textId="4D0D0AA8" w:rsidR="00FD0229" w:rsidRPr="00FD0229" w:rsidRDefault="00FD0229" w:rsidP="001659C9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91140B">
        <w:rPr>
          <w:rFonts w:eastAsia="Calibri"/>
          <w:sz w:val="28"/>
          <w:szCs w:val="28"/>
        </w:rPr>
        <w:t>Программа рассчитана на детей</w:t>
      </w:r>
      <w:r w:rsidRPr="00FD0229">
        <w:rPr>
          <w:rFonts w:eastAsia="Calibri"/>
          <w:sz w:val="28"/>
          <w:szCs w:val="28"/>
        </w:rPr>
        <w:t>, имеющи</w:t>
      </w:r>
      <w:r w:rsidRPr="0091140B">
        <w:rPr>
          <w:rFonts w:eastAsia="Calibri"/>
          <w:sz w:val="28"/>
          <w:szCs w:val="28"/>
        </w:rPr>
        <w:t>х</w:t>
      </w:r>
      <w:r w:rsidRPr="00FD0229">
        <w:rPr>
          <w:rFonts w:eastAsia="Calibri"/>
          <w:sz w:val="28"/>
          <w:szCs w:val="28"/>
        </w:rPr>
        <w:t xml:space="preserve"> склонности к технике, конструированию, программированию, а также устойчивого желания заниматься робототехникой в возрасте от 8 до 1</w:t>
      </w:r>
      <w:r w:rsidR="003C0531">
        <w:rPr>
          <w:rFonts w:eastAsia="Calibri"/>
          <w:sz w:val="28"/>
          <w:szCs w:val="28"/>
        </w:rPr>
        <w:t>1</w:t>
      </w:r>
      <w:r w:rsidRPr="00FD0229">
        <w:rPr>
          <w:rFonts w:eastAsia="Calibri"/>
          <w:sz w:val="28"/>
          <w:szCs w:val="28"/>
        </w:rPr>
        <w:t xml:space="preserve"> лет, не имеющие противопоказаний по состоянию здоровья. Обучение производится в малых разновозрастных группах. Состав групп постоянен.</w:t>
      </w:r>
    </w:p>
    <w:p w14:paraId="6EAF733C" w14:textId="20F4B442" w:rsidR="00FD0229" w:rsidRPr="006B0385" w:rsidRDefault="00FD0229" w:rsidP="001659C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0385">
        <w:rPr>
          <w:b/>
          <w:sz w:val="28"/>
          <w:szCs w:val="28"/>
        </w:rPr>
        <w:t>Особенности организации образовательного процесса</w:t>
      </w:r>
    </w:p>
    <w:p w14:paraId="5BE4B556" w14:textId="77777777" w:rsidR="00FD0229" w:rsidRPr="006B0385" w:rsidRDefault="00FD0229" w:rsidP="001659C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0385">
        <w:rPr>
          <w:sz w:val="28"/>
          <w:szCs w:val="28"/>
        </w:rPr>
        <w:t>Объем и срок освоения программы</w:t>
      </w:r>
      <w:r>
        <w:rPr>
          <w:sz w:val="28"/>
          <w:szCs w:val="28"/>
        </w:rPr>
        <w:t>.</w:t>
      </w:r>
    </w:p>
    <w:p w14:paraId="700D9DD9" w14:textId="77777777" w:rsidR="00FD0229" w:rsidRPr="00B846C8" w:rsidRDefault="00FD0229" w:rsidP="001659C9">
      <w:pPr>
        <w:spacing w:line="360" w:lineRule="auto"/>
        <w:ind w:firstLine="709"/>
        <w:jc w:val="both"/>
        <w:rPr>
          <w:sz w:val="28"/>
          <w:szCs w:val="28"/>
        </w:rPr>
      </w:pPr>
      <w:r w:rsidRPr="00B846C8">
        <w:rPr>
          <w:sz w:val="28"/>
          <w:szCs w:val="28"/>
        </w:rPr>
        <w:t>Программа рассчитана на 2 года обучения.</w:t>
      </w:r>
      <w:r w:rsidRPr="00B846C8">
        <w:rPr>
          <w:rFonts w:eastAsia="Calibri"/>
          <w:sz w:val="28"/>
          <w:szCs w:val="28"/>
        </w:rPr>
        <w:t xml:space="preserve"> Первый год обучения – 34 часа, второй год обучения – 34 часа в период с сентября по май месяц учебного года.</w:t>
      </w:r>
    </w:p>
    <w:p w14:paraId="556D8677" w14:textId="77777777" w:rsidR="00FD0229" w:rsidRPr="006B0385" w:rsidRDefault="00FD0229" w:rsidP="001659C9">
      <w:pPr>
        <w:spacing w:line="360" w:lineRule="auto"/>
        <w:ind w:firstLine="709"/>
        <w:jc w:val="both"/>
        <w:rPr>
          <w:sz w:val="28"/>
          <w:szCs w:val="28"/>
        </w:rPr>
      </w:pPr>
      <w:r w:rsidRPr="006B0385">
        <w:rPr>
          <w:sz w:val="28"/>
          <w:szCs w:val="28"/>
        </w:rPr>
        <w:t>Форм</w:t>
      </w:r>
      <w:r>
        <w:rPr>
          <w:sz w:val="28"/>
          <w:szCs w:val="28"/>
        </w:rPr>
        <w:t>а</w:t>
      </w:r>
      <w:r w:rsidRPr="006B0385">
        <w:rPr>
          <w:sz w:val="28"/>
          <w:szCs w:val="28"/>
        </w:rPr>
        <w:t xml:space="preserve"> обучения – очная. Совместное взаимодействие педагога, ребенка и семьи, направленно на создание условий для более успешной реализации способностей ребёнка</w:t>
      </w:r>
    </w:p>
    <w:p w14:paraId="65CC6E27" w14:textId="77777777" w:rsidR="00FD0229" w:rsidRPr="006B0385" w:rsidRDefault="00FD0229" w:rsidP="001659C9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6B0385">
        <w:rPr>
          <w:sz w:val="28"/>
          <w:szCs w:val="28"/>
        </w:rPr>
        <w:t>Режим занятий</w:t>
      </w:r>
      <w:r>
        <w:rPr>
          <w:sz w:val="28"/>
          <w:szCs w:val="28"/>
        </w:rPr>
        <w:t>.</w:t>
      </w:r>
    </w:p>
    <w:p w14:paraId="6EAAAFB9" w14:textId="637392FD" w:rsidR="00FD0229" w:rsidRDefault="00FD0229" w:rsidP="001659C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B0385">
        <w:rPr>
          <w:sz w:val="28"/>
          <w:szCs w:val="28"/>
        </w:rPr>
        <w:t>Занятия по общеобразовательной программе дополнительного образования «</w:t>
      </w:r>
      <w:r>
        <w:rPr>
          <w:sz w:val="28"/>
          <w:szCs w:val="28"/>
        </w:rPr>
        <w:t>Робототехника</w:t>
      </w:r>
      <w:r w:rsidRPr="006B0385">
        <w:rPr>
          <w:sz w:val="28"/>
          <w:szCs w:val="28"/>
        </w:rPr>
        <w:t xml:space="preserve">» на протяжении всего курса обучения проводятся: </w:t>
      </w:r>
      <w:r w:rsidRPr="00FD0229">
        <w:rPr>
          <w:rFonts w:eastAsia="Calibri"/>
          <w:sz w:val="28"/>
          <w:szCs w:val="28"/>
          <w:lang w:eastAsia="ru-RU"/>
        </w:rPr>
        <w:t xml:space="preserve">1 год обучения – 1 раз в неделю по 1 </w:t>
      </w:r>
      <w:r w:rsidR="001659C9">
        <w:rPr>
          <w:rFonts w:eastAsia="Calibri"/>
          <w:sz w:val="28"/>
          <w:szCs w:val="28"/>
          <w:lang w:eastAsia="ru-RU"/>
        </w:rPr>
        <w:t xml:space="preserve">академическому часу, продолжительность академического часа составляет </w:t>
      </w:r>
      <w:r w:rsidR="001643D6">
        <w:rPr>
          <w:rFonts w:eastAsia="Calibri"/>
          <w:sz w:val="28"/>
          <w:szCs w:val="28"/>
          <w:lang w:eastAsia="ru-RU"/>
        </w:rPr>
        <w:t>40 минут</w:t>
      </w:r>
      <w:r w:rsidRPr="00FD0229">
        <w:rPr>
          <w:rFonts w:eastAsia="Calibri"/>
          <w:sz w:val="28"/>
          <w:szCs w:val="28"/>
          <w:lang w:eastAsia="ru-RU"/>
        </w:rPr>
        <w:t xml:space="preserve">; 2 год обучения – 1 раз в неделю по 1 </w:t>
      </w:r>
      <w:r w:rsidR="001659C9">
        <w:rPr>
          <w:rFonts w:eastAsia="Calibri"/>
          <w:sz w:val="28"/>
          <w:szCs w:val="28"/>
          <w:lang w:eastAsia="ru-RU"/>
        </w:rPr>
        <w:t>академическому часу</w:t>
      </w:r>
      <w:r w:rsidRPr="00FD0229">
        <w:rPr>
          <w:rFonts w:eastAsia="Calibri"/>
          <w:sz w:val="28"/>
          <w:szCs w:val="28"/>
        </w:rPr>
        <w:t>.</w:t>
      </w:r>
    </w:p>
    <w:p w14:paraId="63DAEA72" w14:textId="5A37D46E" w:rsidR="001643D6" w:rsidRDefault="001643D6" w:rsidP="001659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Наполняемость групп: 6 – 12 учащихся.</w:t>
      </w:r>
    </w:p>
    <w:p w14:paraId="2ADD6F15" w14:textId="6EE00588" w:rsidR="003956A8" w:rsidRPr="006B0385" w:rsidRDefault="003956A8" w:rsidP="001659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Возрастное </w:t>
      </w:r>
      <w:r w:rsidR="00F40AD9">
        <w:rPr>
          <w:sz w:val="28"/>
          <w:szCs w:val="28"/>
        </w:rPr>
        <w:t xml:space="preserve">разделение по группам: первый год обучения – 8 – 9 лет, второй год – 10 -11 лет. Условия перехода на второй год обучения заключается в получении зачета после сдачи </w:t>
      </w:r>
      <w:r w:rsidR="00F40AD9">
        <w:rPr>
          <w:rFonts w:eastAsia="Gabriola"/>
          <w:sz w:val="28"/>
          <w:szCs w:val="28"/>
          <w:lang w:eastAsia="ru-RU"/>
        </w:rPr>
        <w:t>тестирования и демонстрации</w:t>
      </w:r>
      <w:r w:rsidR="00F40AD9" w:rsidRPr="00B8212A">
        <w:rPr>
          <w:rFonts w:eastAsia="Gabriola"/>
          <w:sz w:val="28"/>
          <w:szCs w:val="28"/>
          <w:lang w:eastAsia="ru-RU"/>
        </w:rPr>
        <w:t xml:space="preserve"> моделей</w:t>
      </w:r>
      <w:r w:rsidR="00F40AD9">
        <w:rPr>
          <w:rFonts w:eastAsia="Gabriola"/>
          <w:sz w:val="28"/>
          <w:szCs w:val="28"/>
          <w:lang w:eastAsia="ru-RU"/>
        </w:rPr>
        <w:t>.</w:t>
      </w:r>
    </w:p>
    <w:p w14:paraId="38213865" w14:textId="77777777" w:rsidR="00FD0229" w:rsidRPr="006B0385" w:rsidRDefault="00FD0229" w:rsidP="00FD0229">
      <w:pPr>
        <w:spacing w:before="125" w:line="360" w:lineRule="auto"/>
        <w:ind w:right="69" w:firstLine="851"/>
        <w:jc w:val="center"/>
        <w:outlineLvl w:val="1"/>
        <w:rPr>
          <w:b/>
          <w:bCs/>
          <w:sz w:val="28"/>
          <w:szCs w:val="28"/>
        </w:rPr>
      </w:pPr>
      <w:r>
        <w:tab/>
      </w:r>
      <w:r w:rsidRPr="006B0385">
        <w:rPr>
          <w:b/>
          <w:bCs/>
          <w:sz w:val="28"/>
          <w:szCs w:val="28"/>
        </w:rPr>
        <w:t>1.2 Цель</w:t>
      </w:r>
      <w:r w:rsidRPr="006B0385">
        <w:rPr>
          <w:b/>
          <w:bCs/>
          <w:spacing w:val="-2"/>
          <w:sz w:val="28"/>
          <w:szCs w:val="28"/>
        </w:rPr>
        <w:t xml:space="preserve"> </w:t>
      </w:r>
      <w:r w:rsidRPr="006B0385">
        <w:rPr>
          <w:b/>
          <w:bCs/>
          <w:sz w:val="28"/>
          <w:szCs w:val="28"/>
        </w:rPr>
        <w:t>и</w:t>
      </w:r>
      <w:r w:rsidRPr="006B0385">
        <w:rPr>
          <w:b/>
          <w:bCs/>
          <w:spacing w:val="-3"/>
          <w:sz w:val="28"/>
          <w:szCs w:val="28"/>
        </w:rPr>
        <w:t xml:space="preserve"> </w:t>
      </w:r>
      <w:r w:rsidRPr="006B0385">
        <w:rPr>
          <w:b/>
          <w:bCs/>
          <w:sz w:val="28"/>
          <w:szCs w:val="28"/>
        </w:rPr>
        <w:t>задачи</w:t>
      </w:r>
      <w:r w:rsidRPr="006B0385">
        <w:rPr>
          <w:b/>
          <w:bCs/>
          <w:spacing w:val="-1"/>
          <w:sz w:val="28"/>
          <w:szCs w:val="28"/>
        </w:rPr>
        <w:t xml:space="preserve"> </w:t>
      </w:r>
      <w:r w:rsidRPr="006B0385">
        <w:rPr>
          <w:b/>
          <w:bCs/>
          <w:spacing w:val="-2"/>
          <w:sz w:val="28"/>
          <w:szCs w:val="28"/>
        </w:rPr>
        <w:t>программы</w:t>
      </w:r>
    </w:p>
    <w:p w14:paraId="6D7D573A" w14:textId="1873D7FC" w:rsidR="00FD0229" w:rsidRPr="00FD0229" w:rsidRDefault="00015C75" w:rsidP="00476D79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Ц</w:t>
      </w:r>
      <w:r w:rsidR="00FD0229" w:rsidRPr="00FD0229">
        <w:rPr>
          <w:rFonts w:eastAsia="Calibri"/>
          <w:b/>
          <w:sz w:val="28"/>
          <w:szCs w:val="28"/>
        </w:rPr>
        <w:t>ель программы:</w:t>
      </w:r>
      <w:r w:rsidR="00FD0229" w:rsidRPr="00FD0229">
        <w:rPr>
          <w:rFonts w:eastAsia="Calibri"/>
          <w:sz w:val="28"/>
          <w:szCs w:val="28"/>
        </w:rPr>
        <w:t xml:space="preserve"> </w:t>
      </w:r>
      <w:r w:rsidR="00A74D1E">
        <w:rPr>
          <w:color w:val="000000"/>
          <w:sz w:val="28"/>
          <w:szCs w:val="28"/>
          <w:shd w:val="clear" w:color="auto" w:fill="FFFFFF"/>
        </w:rPr>
        <w:t xml:space="preserve">формирование интереса к техническим видам творчества, развитие конструктивного мышления </w:t>
      </w:r>
      <w:r>
        <w:rPr>
          <w:rFonts w:eastAsia="Calibri"/>
          <w:sz w:val="28"/>
          <w:szCs w:val="28"/>
        </w:rPr>
        <w:t>обучаю</w:t>
      </w:r>
      <w:r w:rsidR="00FD0229" w:rsidRPr="00FD0229">
        <w:rPr>
          <w:rFonts w:eastAsia="Calibri"/>
          <w:sz w:val="28"/>
          <w:szCs w:val="28"/>
        </w:rPr>
        <w:t xml:space="preserve">щихся </w:t>
      </w:r>
      <w:r>
        <w:rPr>
          <w:rFonts w:eastAsia="Calibri"/>
          <w:sz w:val="28"/>
          <w:szCs w:val="28"/>
        </w:rPr>
        <w:t>8-11 лет</w:t>
      </w:r>
      <w:r w:rsidR="00476D79">
        <w:rPr>
          <w:rFonts w:eastAsia="Calibri"/>
          <w:sz w:val="28"/>
          <w:szCs w:val="28"/>
        </w:rPr>
        <w:t xml:space="preserve"> МОБУ Зареченская ООШ</w:t>
      </w:r>
      <w:r w:rsidR="00FD0229" w:rsidRPr="00FD0229">
        <w:rPr>
          <w:rFonts w:eastAsia="Calibri"/>
          <w:sz w:val="28"/>
          <w:szCs w:val="28"/>
        </w:rPr>
        <w:t xml:space="preserve"> средствами робототехники.</w:t>
      </w:r>
    </w:p>
    <w:p w14:paraId="08D59E6A" w14:textId="77777777" w:rsidR="00A74D1E" w:rsidRDefault="00A74D1E" w:rsidP="0091140B">
      <w:pPr>
        <w:widowControl/>
        <w:autoSpaceDE/>
        <w:autoSpaceDN/>
        <w:spacing w:line="360" w:lineRule="auto"/>
        <w:ind w:firstLine="708"/>
        <w:rPr>
          <w:rFonts w:eastAsia="Calibri"/>
          <w:b/>
          <w:sz w:val="28"/>
          <w:szCs w:val="28"/>
        </w:rPr>
      </w:pPr>
    </w:p>
    <w:p w14:paraId="6683295F" w14:textId="0E26FD71" w:rsidR="00FD0229" w:rsidRPr="00FD0229" w:rsidRDefault="00FD0229" w:rsidP="0091140B">
      <w:pPr>
        <w:widowControl/>
        <w:autoSpaceDE/>
        <w:autoSpaceDN/>
        <w:spacing w:line="360" w:lineRule="auto"/>
        <w:ind w:firstLine="708"/>
        <w:rPr>
          <w:rFonts w:eastAsia="Calibri"/>
          <w:b/>
          <w:sz w:val="28"/>
          <w:szCs w:val="28"/>
        </w:rPr>
      </w:pPr>
      <w:r w:rsidRPr="00FD0229">
        <w:rPr>
          <w:rFonts w:eastAsia="Calibri"/>
          <w:b/>
          <w:sz w:val="28"/>
          <w:szCs w:val="28"/>
        </w:rPr>
        <w:lastRenderedPageBreak/>
        <w:t>Задачи:</w:t>
      </w:r>
    </w:p>
    <w:p w14:paraId="368321E5" w14:textId="77777777" w:rsidR="00476D79" w:rsidRPr="00476D79" w:rsidRDefault="00476D79" w:rsidP="001659C9">
      <w:pPr>
        <w:widowControl/>
        <w:autoSpaceDE/>
        <w:autoSpaceDN/>
        <w:spacing w:line="360" w:lineRule="auto"/>
        <w:ind w:right="-142" w:firstLine="709"/>
        <w:jc w:val="both"/>
        <w:rPr>
          <w:rFonts w:eastAsia="Calibri"/>
          <w:b/>
          <w:iCs/>
          <w:sz w:val="28"/>
          <w:szCs w:val="28"/>
        </w:rPr>
      </w:pPr>
      <w:r w:rsidRPr="00476D79">
        <w:rPr>
          <w:rFonts w:eastAsia="Calibri"/>
          <w:b/>
          <w:iCs/>
          <w:sz w:val="28"/>
          <w:szCs w:val="28"/>
        </w:rPr>
        <w:t>Воспитательные:</w:t>
      </w:r>
    </w:p>
    <w:p w14:paraId="7ACC0958" w14:textId="77777777" w:rsidR="00A74D1E" w:rsidRPr="00A74D1E" w:rsidRDefault="00A74D1E" w:rsidP="00A74D1E">
      <w:pPr>
        <w:widowControl/>
        <w:autoSpaceDE/>
        <w:autoSpaceDN/>
        <w:spacing w:line="360" w:lineRule="auto"/>
        <w:ind w:right="-142" w:firstLine="709"/>
        <w:jc w:val="both"/>
        <w:rPr>
          <w:rFonts w:eastAsia="Calibri"/>
          <w:iCs/>
          <w:sz w:val="28"/>
          <w:szCs w:val="28"/>
        </w:rPr>
      </w:pPr>
      <w:r w:rsidRPr="00A74D1E">
        <w:rPr>
          <w:rFonts w:eastAsia="Calibri"/>
          <w:iCs/>
          <w:sz w:val="28"/>
          <w:szCs w:val="28"/>
        </w:rPr>
        <w:t>- воспитание у учащихся интереса к техническим видам творчества;</w:t>
      </w:r>
    </w:p>
    <w:p w14:paraId="1BFEDA2E" w14:textId="77777777" w:rsidR="00A74D1E" w:rsidRPr="00A74D1E" w:rsidRDefault="00A74D1E" w:rsidP="00A74D1E">
      <w:pPr>
        <w:widowControl/>
        <w:autoSpaceDE/>
        <w:autoSpaceDN/>
        <w:spacing w:line="360" w:lineRule="auto"/>
        <w:ind w:right="-142" w:firstLine="709"/>
        <w:jc w:val="both"/>
        <w:rPr>
          <w:rFonts w:eastAsia="Calibri"/>
          <w:iCs/>
          <w:sz w:val="28"/>
          <w:szCs w:val="28"/>
        </w:rPr>
      </w:pPr>
      <w:r w:rsidRPr="00A74D1E">
        <w:rPr>
          <w:rFonts w:eastAsia="Calibri"/>
          <w:iCs/>
          <w:sz w:val="28"/>
          <w:szCs w:val="28"/>
        </w:rPr>
        <w:t>- развитие коммуникативной компетенции: навыков сотрудничества в коллективе, малой группе (в паре), участия в беседе, обсуждении;</w:t>
      </w:r>
    </w:p>
    <w:p w14:paraId="243774CF" w14:textId="77777777" w:rsidR="00A74D1E" w:rsidRPr="00A74D1E" w:rsidRDefault="00A74D1E" w:rsidP="00A74D1E">
      <w:pPr>
        <w:widowControl/>
        <w:autoSpaceDE/>
        <w:autoSpaceDN/>
        <w:spacing w:line="360" w:lineRule="auto"/>
        <w:ind w:right="-142" w:firstLine="709"/>
        <w:jc w:val="both"/>
        <w:rPr>
          <w:rFonts w:eastAsia="Calibri"/>
          <w:iCs/>
          <w:sz w:val="28"/>
          <w:szCs w:val="28"/>
        </w:rPr>
      </w:pPr>
      <w:r w:rsidRPr="00A74D1E">
        <w:rPr>
          <w:rFonts w:eastAsia="Calibri"/>
          <w:iCs/>
          <w:sz w:val="28"/>
          <w:szCs w:val="28"/>
        </w:rPr>
        <w:t>- развитие социально-трудовой компетенции: воспитание трудолюбия, самостоятельности, умения доводить начатое дело до конца;</w:t>
      </w:r>
    </w:p>
    <w:p w14:paraId="493E0746" w14:textId="77777777" w:rsidR="00A74D1E" w:rsidRDefault="00A74D1E" w:rsidP="00A74D1E">
      <w:pPr>
        <w:widowControl/>
        <w:autoSpaceDE/>
        <w:autoSpaceDN/>
        <w:spacing w:line="360" w:lineRule="auto"/>
        <w:ind w:right="-142" w:firstLine="709"/>
        <w:jc w:val="both"/>
        <w:rPr>
          <w:rFonts w:eastAsia="Calibri"/>
          <w:iCs/>
          <w:sz w:val="28"/>
          <w:szCs w:val="28"/>
        </w:rPr>
      </w:pPr>
      <w:r w:rsidRPr="00A74D1E">
        <w:rPr>
          <w:rFonts w:eastAsia="Calibri"/>
          <w:iCs/>
          <w:sz w:val="28"/>
          <w:szCs w:val="28"/>
        </w:rPr>
        <w:t>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14:paraId="1017C1E5" w14:textId="45EDA775" w:rsidR="00FD0229" w:rsidRPr="00476D79" w:rsidRDefault="00FD0229" w:rsidP="00A74D1E">
      <w:pPr>
        <w:widowControl/>
        <w:autoSpaceDE/>
        <w:autoSpaceDN/>
        <w:spacing w:line="360" w:lineRule="auto"/>
        <w:ind w:right="-142" w:firstLine="709"/>
        <w:jc w:val="both"/>
        <w:rPr>
          <w:rFonts w:eastAsia="Calibri"/>
          <w:b/>
          <w:iCs/>
          <w:sz w:val="28"/>
          <w:szCs w:val="28"/>
        </w:rPr>
      </w:pPr>
      <w:r w:rsidRPr="00476D79">
        <w:rPr>
          <w:rFonts w:eastAsia="Calibri"/>
          <w:b/>
          <w:iCs/>
          <w:sz w:val="28"/>
          <w:szCs w:val="28"/>
        </w:rPr>
        <w:t>Развивающие:</w:t>
      </w:r>
    </w:p>
    <w:p w14:paraId="1C76A1F6" w14:textId="77777777" w:rsidR="00A74D1E" w:rsidRPr="00A74D1E" w:rsidRDefault="00A74D1E" w:rsidP="00A74D1E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A74D1E">
        <w:rPr>
          <w:rFonts w:eastAsia="Calibri"/>
          <w:iCs/>
          <w:sz w:val="28"/>
          <w:szCs w:val="28"/>
        </w:rPr>
        <w:t>- развитие конструкторских навыков;</w:t>
      </w:r>
    </w:p>
    <w:p w14:paraId="66FFAD13" w14:textId="77777777" w:rsidR="00A74D1E" w:rsidRPr="00A74D1E" w:rsidRDefault="00A74D1E" w:rsidP="00A74D1E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A74D1E">
        <w:rPr>
          <w:rFonts w:eastAsia="Calibri"/>
          <w:iCs/>
          <w:sz w:val="28"/>
          <w:szCs w:val="28"/>
        </w:rPr>
        <w:t>- развитие логического мышления;</w:t>
      </w:r>
    </w:p>
    <w:p w14:paraId="6984FC9D" w14:textId="77777777" w:rsidR="00A74D1E" w:rsidRDefault="00A74D1E" w:rsidP="00A74D1E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A74D1E">
        <w:rPr>
          <w:rFonts w:eastAsia="Calibri"/>
          <w:iCs/>
          <w:sz w:val="28"/>
          <w:szCs w:val="28"/>
        </w:rPr>
        <w:t>- развитие пространственного воображения.</w:t>
      </w:r>
    </w:p>
    <w:p w14:paraId="3BE6BBFE" w14:textId="10781331" w:rsidR="00476D79" w:rsidRPr="00476D79" w:rsidRDefault="00476D79" w:rsidP="00A74D1E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b/>
          <w:iCs/>
          <w:sz w:val="28"/>
          <w:szCs w:val="28"/>
        </w:rPr>
      </w:pPr>
      <w:r w:rsidRPr="00476D79">
        <w:rPr>
          <w:rFonts w:eastAsia="Calibri"/>
          <w:b/>
          <w:iCs/>
          <w:sz w:val="28"/>
          <w:szCs w:val="28"/>
        </w:rPr>
        <w:t>Об</w:t>
      </w:r>
      <w:r w:rsidR="001659C9">
        <w:rPr>
          <w:rFonts w:eastAsia="Calibri"/>
          <w:b/>
          <w:iCs/>
          <w:sz w:val="28"/>
          <w:szCs w:val="28"/>
        </w:rPr>
        <w:t>учающие</w:t>
      </w:r>
      <w:r w:rsidRPr="00476D79">
        <w:rPr>
          <w:rFonts w:eastAsia="Calibri"/>
          <w:b/>
          <w:iCs/>
          <w:sz w:val="28"/>
          <w:szCs w:val="28"/>
        </w:rPr>
        <w:t>:</w:t>
      </w:r>
    </w:p>
    <w:p w14:paraId="1DC6CCD4" w14:textId="77777777" w:rsidR="00476D79" w:rsidRPr="00FD0229" w:rsidRDefault="00476D79" w:rsidP="00476D79">
      <w:pPr>
        <w:widowControl/>
        <w:autoSpaceDE/>
        <w:autoSpaceDN/>
        <w:spacing w:line="360" w:lineRule="auto"/>
        <w:jc w:val="both"/>
        <w:rPr>
          <w:rFonts w:eastAsia="Calibri"/>
          <w:i/>
          <w:sz w:val="28"/>
          <w:szCs w:val="28"/>
          <w:u w:val="single"/>
        </w:rPr>
      </w:pPr>
      <w:r w:rsidRPr="00FD0229">
        <w:rPr>
          <w:rFonts w:eastAsia="Calibri"/>
          <w:sz w:val="28"/>
          <w:szCs w:val="28"/>
        </w:rPr>
        <w:t xml:space="preserve">- создать условия для обучения с </w:t>
      </w:r>
      <w:r w:rsidRPr="00FD0229">
        <w:rPr>
          <w:rFonts w:eastAsia="Calibri"/>
          <w:sz w:val="28"/>
          <w:szCs w:val="28"/>
          <w:lang w:val="en-US"/>
        </w:rPr>
        <w:t>LEGO</w:t>
      </w:r>
      <w:r w:rsidRPr="00FD0229">
        <w:rPr>
          <w:rFonts w:eastAsia="Calibri"/>
          <w:sz w:val="28"/>
          <w:szCs w:val="28"/>
        </w:rPr>
        <w:t>-оборудованием и программным обеспечением самостоятельно (в группе); планировать процесс работы с проектом с момента появления идеи или задания и до создания готового продукта;</w:t>
      </w:r>
    </w:p>
    <w:p w14:paraId="6EAC946A" w14:textId="5E0B94E6" w:rsidR="00476D79" w:rsidRPr="00FD0229" w:rsidRDefault="00476D79" w:rsidP="00476D79">
      <w:pPr>
        <w:widowControl/>
        <w:autoSpaceDE/>
        <w:autoSpaceDN/>
        <w:spacing w:line="360" w:lineRule="auto"/>
        <w:ind w:right="-144"/>
        <w:jc w:val="both"/>
        <w:rPr>
          <w:rFonts w:eastAsia="Calibri"/>
          <w:sz w:val="28"/>
          <w:szCs w:val="28"/>
        </w:rPr>
      </w:pPr>
      <w:r w:rsidRPr="00FD0229">
        <w:rPr>
          <w:rFonts w:eastAsia="Calibri"/>
          <w:sz w:val="28"/>
          <w:szCs w:val="28"/>
        </w:rPr>
        <w:t>- содействовать в умении применять знания и навыки, полученные при изучении других предметов: математики, информатики, технологии;</w:t>
      </w:r>
      <w:r w:rsidRPr="00FD0229">
        <w:rPr>
          <w:rFonts w:eastAsia="Calibri"/>
          <w:iCs/>
          <w:sz w:val="28"/>
          <w:szCs w:val="28"/>
        </w:rPr>
        <w:t xml:space="preserve"> в умение собирать, анализировать и систематизировать информацию</w:t>
      </w:r>
      <w:r w:rsidR="00A74D1E">
        <w:rPr>
          <w:rFonts w:eastAsia="Calibri"/>
          <w:iCs/>
          <w:sz w:val="28"/>
          <w:szCs w:val="28"/>
        </w:rPr>
        <w:t>.</w:t>
      </w:r>
    </w:p>
    <w:p w14:paraId="6889AEA7" w14:textId="77777777" w:rsidR="00FD0229" w:rsidRDefault="00FD0229" w:rsidP="00FD0229">
      <w:pPr>
        <w:tabs>
          <w:tab w:val="left" w:pos="284"/>
        </w:tabs>
        <w:spacing w:before="3" w:line="360" w:lineRule="auto"/>
        <w:ind w:right="-13"/>
        <w:jc w:val="center"/>
        <w:rPr>
          <w:b/>
          <w:bCs/>
          <w:sz w:val="28"/>
        </w:rPr>
      </w:pPr>
      <w:r>
        <w:tab/>
      </w:r>
      <w:r w:rsidRPr="00B6731A">
        <w:rPr>
          <w:b/>
          <w:bCs/>
          <w:sz w:val="28"/>
        </w:rPr>
        <w:t>1.3 Содержание программы</w:t>
      </w:r>
    </w:p>
    <w:p w14:paraId="04FE3B00" w14:textId="31BAED9C" w:rsidR="00FD0229" w:rsidRDefault="00FD0229" w:rsidP="00FD0229">
      <w:pPr>
        <w:tabs>
          <w:tab w:val="left" w:pos="284"/>
        </w:tabs>
        <w:spacing w:before="3" w:line="360" w:lineRule="auto"/>
        <w:ind w:right="-13"/>
        <w:jc w:val="center"/>
        <w:rPr>
          <w:b/>
          <w:bCs/>
          <w:sz w:val="28"/>
        </w:rPr>
      </w:pPr>
      <w:r>
        <w:rPr>
          <w:b/>
          <w:bCs/>
          <w:sz w:val="28"/>
        </w:rPr>
        <w:t>Учебный план 1 год обучения</w:t>
      </w:r>
    </w:p>
    <w:tbl>
      <w:tblPr>
        <w:tblW w:w="9918" w:type="dxa"/>
        <w:tblCellMar>
          <w:top w:w="11" w:type="dxa"/>
          <w:left w:w="216" w:type="dxa"/>
          <w:right w:w="115" w:type="dxa"/>
        </w:tblCellMar>
        <w:tblLook w:val="04A0" w:firstRow="1" w:lastRow="0" w:firstColumn="1" w:lastColumn="0" w:noHBand="0" w:noVBand="1"/>
      </w:tblPr>
      <w:tblGrid>
        <w:gridCol w:w="836"/>
        <w:gridCol w:w="2327"/>
        <w:gridCol w:w="1139"/>
        <w:gridCol w:w="1356"/>
        <w:gridCol w:w="1712"/>
        <w:gridCol w:w="2548"/>
      </w:tblGrid>
      <w:tr w:rsidR="001A21DB" w:rsidRPr="00FD0229" w14:paraId="5C0BCEE3" w14:textId="38F2EF26" w:rsidTr="00FC45BC">
        <w:trPr>
          <w:trHeight w:val="360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D65B2" w14:textId="7BA1587D" w:rsidR="001A21DB" w:rsidRPr="001A21DB" w:rsidRDefault="001A21DB" w:rsidP="00FD0229">
            <w:pPr>
              <w:widowControl/>
              <w:autoSpaceDE/>
              <w:autoSpaceDN/>
              <w:spacing w:line="256" w:lineRule="auto"/>
              <w:ind w:right="104"/>
              <w:jc w:val="center"/>
              <w:rPr>
                <w:bCs/>
                <w:color w:val="000000"/>
                <w:sz w:val="28"/>
                <w:szCs w:val="28"/>
              </w:rPr>
            </w:pPr>
            <w:r w:rsidRPr="001A21DB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2A2BEB" w14:textId="53ED406D" w:rsidR="001A21DB" w:rsidRPr="001A21DB" w:rsidRDefault="001A21DB" w:rsidP="00FD0229">
            <w:pPr>
              <w:widowControl/>
              <w:autoSpaceDE/>
              <w:autoSpaceDN/>
              <w:spacing w:line="256" w:lineRule="auto"/>
              <w:ind w:right="104"/>
              <w:jc w:val="center"/>
              <w:rPr>
                <w:bCs/>
                <w:color w:val="000000"/>
                <w:sz w:val="28"/>
                <w:szCs w:val="28"/>
              </w:rPr>
            </w:pPr>
            <w:r w:rsidRPr="001A21DB">
              <w:rPr>
                <w:bCs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E3A3B2" w14:textId="7C0AACD9" w:rsidR="001A21DB" w:rsidRPr="001A21DB" w:rsidRDefault="001A21DB" w:rsidP="00FD0229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A21DB">
              <w:rPr>
                <w:bCs/>
                <w:color w:val="000000"/>
                <w:sz w:val="28"/>
                <w:szCs w:val="28"/>
              </w:rPr>
              <w:t>Количество часов</w:t>
            </w:r>
            <w:r w:rsidRPr="001A21DB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ACD4A7D" w14:textId="7814BDD7" w:rsidR="001A21DB" w:rsidRDefault="001A21DB" w:rsidP="00FD0229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/>
                <w:color w:val="000000"/>
                <w:sz w:val="28"/>
                <w:szCs w:val="28"/>
              </w:rPr>
            </w:pPr>
            <w:r w:rsidRPr="00014DE4">
              <w:rPr>
                <w:sz w:val="28"/>
                <w:szCs w:val="28"/>
              </w:rPr>
              <w:t>Формы аттестации /контроля</w:t>
            </w:r>
          </w:p>
        </w:tc>
      </w:tr>
      <w:tr w:rsidR="001A21DB" w:rsidRPr="00FD0229" w14:paraId="22136885" w14:textId="10AF7468" w:rsidTr="00FC45BC">
        <w:trPr>
          <w:trHeight w:val="360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A56C" w14:textId="77777777" w:rsidR="001A21DB" w:rsidRPr="001A21DB" w:rsidRDefault="001A21DB" w:rsidP="00FD0229">
            <w:pPr>
              <w:widowControl/>
              <w:autoSpaceDE/>
              <w:autoSpaceDN/>
              <w:spacing w:line="256" w:lineRule="auto"/>
              <w:ind w:right="104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101B" w14:textId="77777777" w:rsidR="001A21DB" w:rsidRPr="001A21DB" w:rsidRDefault="001A21DB" w:rsidP="00FD0229">
            <w:pPr>
              <w:widowControl/>
              <w:autoSpaceDE/>
              <w:autoSpaceDN/>
              <w:spacing w:line="256" w:lineRule="auto"/>
              <w:ind w:right="104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496A1" w14:textId="7E1BE179" w:rsidR="001A21DB" w:rsidRPr="001A21DB" w:rsidRDefault="001A21DB" w:rsidP="00FD0229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Cs/>
                <w:color w:val="000000"/>
                <w:sz w:val="28"/>
                <w:szCs w:val="28"/>
              </w:rPr>
            </w:pPr>
            <w:r w:rsidRPr="001A21DB">
              <w:rPr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0BD90" w14:textId="272DED2E" w:rsidR="001A21DB" w:rsidRPr="001A21DB" w:rsidRDefault="001A21DB" w:rsidP="00FD0229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Cs/>
                <w:color w:val="000000"/>
                <w:sz w:val="28"/>
                <w:szCs w:val="28"/>
              </w:rPr>
            </w:pPr>
            <w:r w:rsidRPr="001A21DB">
              <w:rPr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214AC" w14:textId="146C7EF7" w:rsidR="001A21DB" w:rsidRPr="001A21DB" w:rsidRDefault="001A21DB" w:rsidP="00FD0229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Cs/>
                <w:color w:val="000000"/>
                <w:sz w:val="28"/>
                <w:szCs w:val="28"/>
              </w:rPr>
            </w:pPr>
            <w:r w:rsidRPr="001A21DB">
              <w:rPr>
                <w:b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168D6" w14:textId="77777777" w:rsidR="001A21DB" w:rsidRDefault="001A21DB" w:rsidP="00FD0229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A21DB" w:rsidRPr="00FD0229" w14:paraId="7736D00D" w14:textId="54EFB647" w:rsidTr="00FC45BC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F606" w14:textId="77CCA67F" w:rsidR="001A21DB" w:rsidRPr="00B846C8" w:rsidRDefault="001A21DB" w:rsidP="00FD0229">
            <w:pPr>
              <w:widowControl/>
              <w:autoSpaceDE/>
              <w:autoSpaceDN/>
              <w:spacing w:line="256" w:lineRule="auto"/>
              <w:ind w:right="10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B19B" w14:textId="15C33E2D" w:rsidR="001A21DB" w:rsidRPr="00B846C8" w:rsidRDefault="001A21DB" w:rsidP="00FD0229">
            <w:pPr>
              <w:widowControl/>
              <w:autoSpaceDE/>
              <w:autoSpaceDN/>
              <w:spacing w:line="256" w:lineRule="auto"/>
              <w:ind w:right="104"/>
              <w:rPr>
                <w:color w:val="000000"/>
                <w:sz w:val="28"/>
                <w:szCs w:val="28"/>
                <w:lang w:val="en-US"/>
              </w:rPr>
            </w:pPr>
            <w:r w:rsidRPr="00B846C8">
              <w:rPr>
                <w:rFonts w:eastAsia="Calibri"/>
                <w:sz w:val="28"/>
                <w:szCs w:val="28"/>
              </w:rPr>
              <w:t>Мой первый робот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066AAA" w14:textId="04FD9FB8" w:rsidR="001A21DB" w:rsidRPr="00B846C8" w:rsidRDefault="001A21DB" w:rsidP="001A21DB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 w:rsidRPr="00B846C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1DEB5" w14:textId="2EFA467B" w:rsidR="001A21DB" w:rsidRPr="00B846C8" w:rsidRDefault="001A21DB" w:rsidP="00FD0229">
            <w:pPr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0E0B6A" w14:textId="664C7B81" w:rsidR="001A21DB" w:rsidRPr="00B846C8" w:rsidRDefault="001A21DB" w:rsidP="001A21DB">
            <w:pPr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30A826" w14:textId="77777777" w:rsidR="001A21DB" w:rsidRPr="00B846C8" w:rsidRDefault="001A21DB" w:rsidP="001A21DB">
            <w:pPr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A21DB" w:rsidRPr="00FD0229" w14:paraId="462AC095" w14:textId="64AF71ED" w:rsidTr="00FC45BC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FB51" w14:textId="011C5658" w:rsidR="001A21DB" w:rsidRPr="00B846C8" w:rsidRDefault="001A21DB" w:rsidP="00FD0229">
            <w:pPr>
              <w:widowControl/>
              <w:autoSpaceDE/>
              <w:autoSpaceDN/>
              <w:spacing w:line="256" w:lineRule="auto"/>
              <w:ind w:right="10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69D4" w14:textId="12D275B4" w:rsidR="001A21DB" w:rsidRPr="00B846C8" w:rsidRDefault="001A21DB" w:rsidP="00FD0229">
            <w:pPr>
              <w:widowControl/>
              <w:autoSpaceDE/>
              <w:autoSpaceDN/>
              <w:spacing w:line="256" w:lineRule="auto"/>
              <w:ind w:right="104"/>
              <w:rPr>
                <w:color w:val="000000"/>
                <w:sz w:val="28"/>
                <w:szCs w:val="28"/>
                <w:lang w:val="en-US"/>
              </w:rPr>
            </w:pPr>
            <w:r w:rsidRPr="00B846C8">
              <w:rPr>
                <w:rFonts w:eastAsia="Calibri"/>
                <w:sz w:val="28"/>
                <w:szCs w:val="28"/>
              </w:rPr>
              <w:t>Модуль «Строитель»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609B17" w14:textId="23E5393B" w:rsidR="001A21DB" w:rsidRPr="00B846C8" w:rsidRDefault="001A21DB" w:rsidP="001A21DB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 w:rsidRPr="00B846C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BCC78E" w14:textId="526EB4D6" w:rsidR="001A21DB" w:rsidRPr="00B846C8" w:rsidRDefault="001A21DB" w:rsidP="00FD0229">
            <w:pPr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CFEA73" w14:textId="7C1C5742" w:rsidR="001A21DB" w:rsidRPr="00B846C8" w:rsidRDefault="001A21DB" w:rsidP="001A21DB">
            <w:pPr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B26CD0" w14:textId="7A830C93" w:rsidR="001A21DB" w:rsidRPr="00B846C8" w:rsidRDefault="001A21DB" w:rsidP="0074028C">
            <w:pPr>
              <w:spacing w:line="256" w:lineRule="auto"/>
              <w:ind w:right="105"/>
              <w:rPr>
                <w:color w:val="000000"/>
                <w:sz w:val="28"/>
                <w:szCs w:val="28"/>
              </w:rPr>
            </w:pPr>
            <w:r w:rsidRPr="00FD0229">
              <w:rPr>
                <w:rFonts w:eastAsia="Calibri"/>
                <w:sz w:val="28"/>
                <w:szCs w:val="28"/>
              </w:rPr>
              <w:t>Соревнование «Башня»</w:t>
            </w:r>
          </w:p>
        </w:tc>
      </w:tr>
      <w:tr w:rsidR="001A21DB" w:rsidRPr="00FD0229" w14:paraId="2E37A8C2" w14:textId="0D0527A1" w:rsidTr="00FC45BC">
        <w:trPr>
          <w:trHeight w:val="9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29E2" w14:textId="3729195A" w:rsidR="001A21DB" w:rsidRPr="00B846C8" w:rsidRDefault="001A21DB" w:rsidP="00FD0229">
            <w:pPr>
              <w:widowControl/>
              <w:autoSpaceDE/>
              <w:autoSpaceDN/>
              <w:spacing w:line="256" w:lineRule="auto"/>
              <w:ind w:right="10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FE4D" w14:textId="069A259A" w:rsidR="001A21DB" w:rsidRPr="00B846C8" w:rsidRDefault="001A21DB" w:rsidP="00FD0229">
            <w:pPr>
              <w:widowControl/>
              <w:autoSpaceDE/>
              <w:autoSpaceDN/>
              <w:spacing w:line="256" w:lineRule="auto"/>
              <w:ind w:right="104"/>
              <w:rPr>
                <w:color w:val="000000"/>
                <w:sz w:val="28"/>
                <w:szCs w:val="28"/>
                <w:lang w:val="en-US"/>
              </w:rPr>
            </w:pPr>
            <w:r w:rsidRPr="00B846C8">
              <w:rPr>
                <w:rFonts w:eastAsia="Calibri"/>
                <w:sz w:val="28"/>
                <w:szCs w:val="28"/>
              </w:rPr>
              <w:t>Модуль «Механик»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6AB893" w14:textId="4D61E182" w:rsidR="001A21DB" w:rsidRPr="00B846C8" w:rsidRDefault="001A21DB" w:rsidP="001A21DB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 w:rsidRPr="00B846C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F06695" w14:textId="10865AEB" w:rsidR="001A21DB" w:rsidRPr="00B846C8" w:rsidRDefault="001A21DB" w:rsidP="00FD0229">
            <w:pPr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291F0" w14:textId="66A21520" w:rsidR="001A21DB" w:rsidRPr="00B846C8" w:rsidRDefault="001A21DB" w:rsidP="001A21DB">
            <w:pPr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CE0A95" w14:textId="567E52F0" w:rsidR="001A21DB" w:rsidRPr="00B846C8" w:rsidRDefault="0074028C" w:rsidP="0074028C">
            <w:pPr>
              <w:widowControl/>
              <w:autoSpaceDE/>
              <w:autoSpaceDN/>
              <w:ind w:right="-144"/>
              <w:rPr>
                <w:color w:val="000000"/>
                <w:sz w:val="28"/>
                <w:szCs w:val="28"/>
              </w:rPr>
            </w:pPr>
            <w:r w:rsidRPr="00B8212A">
              <w:rPr>
                <w:rFonts w:eastAsia="Gabriola"/>
                <w:sz w:val="28"/>
                <w:szCs w:val="28"/>
                <w:lang w:eastAsia="ru-RU"/>
              </w:rPr>
              <w:t>тестирование, демонстрация моделей</w:t>
            </w:r>
            <w:r w:rsidRPr="00FD0229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1A21DB" w:rsidRPr="00FD0229" w14:paraId="06815D35" w14:textId="1078A75C" w:rsidTr="00FC45BC">
        <w:trPr>
          <w:trHeight w:val="356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56E1" w14:textId="3EBE720E" w:rsidR="001A21DB" w:rsidRPr="00B846C8" w:rsidRDefault="001A21DB" w:rsidP="00FD0229">
            <w:pPr>
              <w:widowControl/>
              <w:autoSpaceDE/>
              <w:autoSpaceDN/>
              <w:spacing w:line="256" w:lineRule="auto"/>
              <w:ind w:right="10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1EDA6" w14:textId="5BD0B1FE" w:rsidR="001A21DB" w:rsidRPr="00B846C8" w:rsidRDefault="001A21DB" w:rsidP="00FD0229">
            <w:pPr>
              <w:widowControl/>
              <w:autoSpaceDE/>
              <w:autoSpaceDN/>
              <w:spacing w:line="256" w:lineRule="auto"/>
              <w:ind w:right="103"/>
              <w:rPr>
                <w:color w:val="000000"/>
                <w:sz w:val="28"/>
                <w:szCs w:val="28"/>
                <w:lang w:val="en-US"/>
              </w:rPr>
            </w:pPr>
            <w:r w:rsidRPr="00B846C8">
              <w:rPr>
                <w:rFonts w:eastAsia="Calibri"/>
                <w:sz w:val="28"/>
                <w:szCs w:val="28"/>
              </w:rPr>
              <w:t>Модуль «Программист»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16C49B" w14:textId="4C55D82C" w:rsidR="001A21DB" w:rsidRPr="00B846C8" w:rsidRDefault="001A21DB" w:rsidP="001A21DB">
            <w:pPr>
              <w:widowControl/>
              <w:autoSpaceDE/>
              <w:autoSpaceDN/>
              <w:spacing w:line="256" w:lineRule="auto"/>
              <w:ind w:right="97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846C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63041B" w14:textId="3C7B6509" w:rsidR="001A21DB" w:rsidRPr="00FC45BC" w:rsidRDefault="00FC45BC" w:rsidP="00FD0229">
            <w:pPr>
              <w:spacing w:line="256" w:lineRule="auto"/>
              <w:ind w:right="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6F3AAD" w14:textId="64DFE9E0" w:rsidR="001A21DB" w:rsidRPr="00FC45BC" w:rsidRDefault="00FC45BC" w:rsidP="001A21DB">
            <w:pPr>
              <w:spacing w:line="256" w:lineRule="auto"/>
              <w:ind w:right="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934DB" w14:textId="0EA7B7CE" w:rsidR="001A21DB" w:rsidRPr="00B846C8" w:rsidRDefault="0074028C" w:rsidP="0074028C">
            <w:pPr>
              <w:spacing w:line="256" w:lineRule="auto"/>
              <w:ind w:right="97"/>
              <w:rPr>
                <w:color w:val="000000"/>
                <w:sz w:val="28"/>
                <w:szCs w:val="28"/>
                <w:lang w:val="en-US"/>
              </w:rPr>
            </w:pPr>
            <w:r w:rsidRPr="00B8212A">
              <w:rPr>
                <w:rFonts w:eastAsia="Gabriola"/>
                <w:sz w:val="28"/>
                <w:szCs w:val="28"/>
                <w:lang w:eastAsia="ru-RU"/>
              </w:rPr>
              <w:t>тестирование, демонстрация моделей</w:t>
            </w:r>
          </w:p>
        </w:tc>
      </w:tr>
      <w:tr w:rsidR="001A21DB" w:rsidRPr="00FD0229" w14:paraId="55275D52" w14:textId="7F2DBDDA" w:rsidTr="00FC45BC">
        <w:trPr>
          <w:trHeight w:val="41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9D6F" w14:textId="77777777" w:rsidR="001A21DB" w:rsidRPr="00B846C8" w:rsidRDefault="001A21DB" w:rsidP="00FD0229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16723" w14:textId="272322C0" w:rsidR="001A21DB" w:rsidRPr="00B846C8" w:rsidRDefault="001A21DB" w:rsidP="00FD0229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Всего</w:t>
            </w:r>
            <w:r w:rsidRPr="00B846C8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3E7BFE" w14:textId="45A2F22C" w:rsidR="001A21DB" w:rsidRPr="00B846C8" w:rsidRDefault="001A21DB" w:rsidP="001A21DB">
            <w:pPr>
              <w:widowControl/>
              <w:autoSpaceDE/>
              <w:autoSpaceDN/>
              <w:spacing w:line="256" w:lineRule="auto"/>
              <w:ind w:right="102"/>
              <w:jc w:val="center"/>
              <w:rPr>
                <w:b/>
                <w:color w:val="000000"/>
                <w:sz w:val="28"/>
                <w:szCs w:val="28"/>
              </w:rPr>
            </w:pPr>
            <w:r w:rsidRPr="00B846C8"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44BF5F" w14:textId="7D1C2DE2" w:rsidR="001A21DB" w:rsidRPr="00B846C8" w:rsidRDefault="00FC45BC" w:rsidP="00FD0229">
            <w:pPr>
              <w:spacing w:line="256" w:lineRule="auto"/>
              <w:ind w:right="10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FFF6A" w14:textId="09CAAFEA" w:rsidR="001A21DB" w:rsidRPr="00B846C8" w:rsidRDefault="00FC45BC" w:rsidP="001A21DB">
            <w:pPr>
              <w:spacing w:line="256" w:lineRule="auto"/>
              <w:ind w:right="10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D93D9F" w14:textId="77777777" w:rsidR="001A21DB" w:rsidRPr="00B846C8" w:rsidRDefault="001A21DB" w:rsidP="001A21DB">
            <w:pPr>
              <w:spacing w:line="256" w:lineRule="auto"/>
              <w:ind w:right="10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6233E669" w14:textId="77777777" w:rsidR="00FD0229" w:rsidRDefault="00FD0229" w:rsidP="00FD0229">
      <w:pPr>
        <w:tabs>
          <w:tab w:val="left" w:pos="284"/>
        </w:tabs>
        <w:spacing w:before="3" w:line="360" w:lineRule="auto"/>
        <w:ind w:right="-13"/>
        <w:rPr>
          <w:b/>
          <w:bCs/>
          <w:sz w:val="28"/>
        </w:rPr>
      </w:pPr>
    </w:p>
    <w:p w14:paraId="384EAB93" w14:textId="0F814097" w:rsidR="00FD0229" w:rsidRPr="0091140B" w:rsidRDefault="00FD0229" w:rsidP="0091140B">
      <w:pPr>
        <w:shd w:val="clear" w:color="auto" w:fill="FFFFFF"/>
        <w:overflowPunct w:val="0"/>
        <w:adjustRightInd w:val="0"/>
        <w:spacing w:line="360" w:lineRule="auto"/>
        <w:ind w:left="102"/>
        <w:jc w:val="center"/>
        <w:textAlignment w:val="baseline"/>
        <w:rPr>
          <w:b/>
          <w:iCs/>
          <w:sz w:val="28"/>
          <w:szCs w:val="28"/>
        </w:rPr>
      </w:pPr>
      <w:r w:rsidRPr="0091140B">
        <w:rPr>
          <w:b/>
          <w:iCs/>
          <w:sz w:val="28"/>
          <w:szCs w:val="28"/>
        </w:rPr>
        <w:t xml:space="preserve">Содержание учебного плана </w:t>
      </w:r>
      <w:r w:rsidR="003C0531">
        <w:rPr>
          <w:b/>
          <w:iCs/>
          <w:sz w:val="28"/>
          <w:szCs w:val="28"/>
        </w:rPr>
        <w:t>1 года обучения</w:t>
      </w:r>
    </w:p>
    <w:p w14:paraId="3D18EB43" w14:textId="7252D332" w:rsidR="00FD0229" w:rsidRPr="00FC45BC" w:rsidRDefault="00FC45BC" w:rsidP="00FC45BC">
      <w:pPr>
        <w:pStyle w:val="a4"/>
        <w:widowControl/>
        <w:numPr>
          <w:ilvl w:val="0"/>
          <w:numId w:val="23"/>
        </w:numPr>
        <w:overflowPunct w:val="0"/>
        <w:adjustRightInd w:val="0"/>
        <w:spacing w:line="360" w:lineRule="auto"/>
        <w:jc w:val="center"/>
        <w:rPr>
          <w:b/>
          <w:i/>
          <w:i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Тема: Мой первый робот</w:t>
      </w:r>
    </w:p>
    <w:p w14:paraId="00064069" w14:textId="61754AB2" w:rsidR="00FD0229" w:rsidRPr="00FD0229" w:rsidRDefault="001659C9" w:rsidP="001659C9">
      <w:pPr>
        <w:widowControl/>
        <w:autoSpaceDE/>
        <w:autoSpaceDN/>
        <w:spacing w:line="360" w:lineRule="auto"/>
        <w:ind w:right="-142" w:firstLine="709"/>
        <w:jc w:val="both"/>
        <w:rPr>
          <w:rFonts w:eastAsia="Calibri"/>
          <w:iCs/>
          <w:sz w:val="28"/>
          <w:szCs w:val="28"/>
        </w:rPr>
      </w:pPr>
      <w:r w:rsidRPr="001659C9">
        <w:rPr>
          <w:rFonts w:eastAsia="Calibri"/>
          <w:i/>
          <w:iCs/>
          <w:sz w:val="28"/>
          <w:szCs w:val="28"/>
        </w:rPr>
        <w:t>Теория:</w:t>
      </w:r>
      <w:r>
        <w:rPr>
          <w:rFonts w:eastAsia="Calibri"/>
          <w:iCs/>
          <w:sz w:val="28"/>
          <w:szCs w:val="28"/>
        </w:rPr>
        <w:t xml:space="preserve"> </w:t>
      </w:r>
      <w:r w:rsidR="00FD0229" w:rsidRPr="00FD0229">
        <w:rPr>
          <w:rFonts w:eastAsia="Calibri"/>
          <w:sz w:val="28"/>
          <w:szCs w:val="28"/>
        </w:rPr>
        <w:t>Инструктаж по технике безопасности. Задачи кружка на новый учебный год. Обсуждение программ и планов. Организационные вопросы. Режим работы группы.</w:t>
      </w:r>
    </w:p>
    <w:p w14:paraId="7DA180F7" w14:textId="6B3A3C81" w:rsidR="00FC45BC" w:rsidRDefault="00FC45BC" w:rsidP="00FC45BC">
      <w:pPr>
        <w:pStyle w:val="a4"/>
        <w:widowControl/>
        <w:numPr>
          <w:ilvl w:val="0"/>
          <w:numId w:val="23"/>
        </w:numPr>
        <w:autoSpaceDE/>
        <w:autoSpaceDN/>
        <w:spacing w:line="360" w:lineRule="auto"/>
        <w:ind w:right="-144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Тема:</w:t>
      </w:r>
      <w:r w:rsidR="003C0531">
        <w:rPr>
          <w:rFonts w:eastAsia="Calibri"/>
          <w:b/>
          <w:sz w:val="28"/>
          <w:szCs w:val="28"/>
        </w:rPr>
        <w:t xml:space="preserve"> </w:t>
      </w:r>
      <w:r w:rsidR="00FD0229" w:rsidRPr="00FC45BC">
        <w:rPr>
          <w:rFonts w:eastAsia="Calibri"/>
          <w:b/>
          <w:sz w:val="28"/>
          <w:szCs w:val="28"/>
        </w:rPr>
        <w:t>Строитель</w:t>
      </w:r>
      <w:r w:rsidR="00FD0229" w:rsidRPr="00FC45BC">
        <w:rPr>
          <w:rFonts w:eastAsia="Calibri"/>
          <w:sz w:val="28"/>
          <w:szCs w:val="28"/>
        </w:rPr>
        <w:t>.</w:t>
      </w:r>
    </w:p>
    <w:p w14:paraId="0AE1B22C" w14:textId="3A178F6F" w:rsidR="00FD0229" w:rsidRPr="00FC45BC" w:rsidRDefault="00FC45BC" w:rsidP="001659C9">
      <w:pPr>
        <w:widowControl/>
        <w:autoSpaceDE/>
        <w:autoSpaceDN/>
        <w:spacing w:line="360" w:lineRule="auto"/>
        <w:ind w:right="-142" w:firstLine="709"/>
        <w:jc w:val="both"/>
        <w:rPr>
          <w:rFonts w:eastAsia="Calibri"/>
          <w:sz w:val="28"/>
          <w:szCs w:val="28"/>
        </w:rPr>
      </w:pPr>
      <w:r w:rsidRPr="00FC45BC">
        <w:rPr>
          <w:rFonts w:eastAsia="Calibri"/>
          <w:i/>
          <w:iCs/>
          <w:sz w:val="28"/>
          <w:szCs w:val="28"/>
        </w:rPr>
        <w:t>Теория:</w:t>
      </w:r>
      <w:r w:rsidRPr="00FC45BC">
        <w:rPr>
          <w:rFonts w:eastAsia="Calibri"/>
          <w:sz w:val="28"/>
          <w:szCs w:val="28"/>
        </w:rPr>
        <w:t xml:space="preserve"> Знакомство с компонентами конструктора </w:t>
      </w:r>
      <w:r w:rsidRPr="00FC45BC">
        <w:rPr>
          <w:rFonts w:eastAsia="Calibri"/>
          <w:sz w:val="28"/>
          <w:szCs w:val="28"/>
          <w:lang w:val="en-US"/>
        </w:rPr>
        <w:t>Lego</w:t>
      </w:r>
      <w:r w:rsidRPr="00FC45BC">
        <w:rPr>
          <w:rFonts w:eastAsia="Calibri"/>
          <w:sz w:val="28"/>
          <w:szCs w:val="28"/>
        </w:rPr>
        <w:t xml:space="preserve"> </w:t>
      </w:r>
      <w:r w:rsidRPr="00FC45BC">
        <w:rPr>
          <w:rFonts w:eastAsia="Calibri"/>
          <w:sz w:val="28"/>
          <w:szCs w:val="28"/>
          <w:lang w:val="en-US"/>
        </w:rPr>
        <w:t>WeDo</w:t>
      </w:r>
      <w:r w:rsidRPr="00FC45BC">
        <w:rPr>
          <w:rFonts w:eastAsia="Calibri"/>
          <w:sz w:val="28"/>
          <w:szCs w:val="28"/>
        </w:rPr>
        <w:t xml:space="preserve"> 2.0.</w:t>
      </w:r>
      <w:r>
        <w:rPr>
          <w:rFonts w:eastAsia="Calibri"/>
          <w:sz w:val="28"/>
          <w:szCs w:val="28"/>
        </w:rPr>
        <w:t xml:space="preserve"> </w:t>
      </w:r>
      <w:r w:rsidR="00FD0229" w:rsidRPr="00FC45BC">
        <w:rPr>
          <w:rFonts w:eastAsia="Calibri"/>
          <w:sz w:val="28"/>
          <w:szCs w:val="28"/>
        </w:rPr>
        <w:t xml:space="preserve">Обзор набора </w:t>
      </w:r>
      <w:r w:rsidR="00FD0229" w:rsidRPr="00FC45BC">
        <w:rPr>
          <w:rFonts w:eastAsia="Calibri"/>
          <w:sz w:val="28"/>
          <w:szCs w:val="28"/>
          <w:lang w:val="en-US"/>
        </w:rPr>
        <w:t>Lego</w:t>
      </w:r>
      <w:r w:rsidR="00FD0229" w:rsidRPr="00FC45BC">
        <w:rPr>
          <w:rFonts w:eastAsia="Calibri"/>
          <w:sz w:val="28"/>
          <w:szCs w:val="28"/>
        </w:rPr>
        <w:t xml:space="preserve"> </w:t>
      </w:r>
      <w:r w:rsidR="00FD0229" w:rsidRPr="00FC45BC">
        <w:rPr>
          <w:rFonts w:eastAsia="Calibri"/>
          <w:sz w:val="28"/>
          <w:szCs w:val="28"/>
          <w:lang w:val="en-US"/>
        </w:rPr>
        <w:t>WeDo</w:t>
      </w:r>
      <w:r w:rsidR="00FD0229" w:rsidRPr="00FC45BC">
        <w:rPr>
          <w:rFonts w:eastAsia="Calibri"/>
          <w:sz w:val="28"/>
          <w:szCs w:val="28"/>
        </w:rPr>
        <w:t xml:space="preserve"> 2.0</w:t>
      </w:r>
      <w:r>
        <w:rPr>
          <w:rFonts w:eastAsia="Calibri"/>
          <w:sz w:val="28"/>
          <w:szCs w:val="28"/>
        </w:rPr>
        <w:t>.</w:t>
      </w:r>
      <w:r w:rsidR="00FD0229" w:rsidRPr="00FC45BC">
        <w:rPr>
          <w:rFonts w:eastAsia="Calibri"/>
          <w:sz w:val="28"/>
          <w:szCs w:val="28"/>
        </w:rPr>
        <w:t xml:space="preserve"> Основные строительные элементы конструктора Лего. С помощью чего робот двигается? </w:t>
      </w:r>
    </w:p>
    <w:p w14:paraId="2522E212" w14:textId="4D77530F" w:rsidR="00FC45BC" w:rsidRPr="00FD0229" w:rsidRDefault="00FD0229" w:rsidP="001659C9">
      <w:pPr>
        <w:widowControl/>
        <w:autoSpaceDE/>
        <w:autoSpaceDN/>
        <w:spacing w:line="360" w:lineRule="auto"/>
        <w:ind w:right="-142" w:firstLine="709"/>
        <w:jc w:val="both"/>
        <w:rPr>
          <w:rFonts w:eastAsia="Calibri"/>
          <w:sz w:val="28"/>
          <w:szCs w:val="28"/>
        </w:rPr>
      </w:pPr>
      <w:r w:rsidRPr="00FD0229">
        <w:rPr>
          <w:rFonts w:eastAsia="Calibri"/>
          <w:i/>
          <w:sz w:val="28"/>
          <w:szCs w:val="28"/>
        </w:rPr>
        <w:t>Практика:</w:t>
      </w:r>
      <w:r w:rsidRPr="00FD0229">
        <w:rPr>
          <w:rFonts w:eastAsia="Calibri"/>
          <w:sz w:val="28"/>
          <w:szCs w:val="28"/>
        </w:rPr>
        <w:t xml:space="preserve"> Конструирование по замыслу.</w:t>
      </w:r>
      <w:r w:rsidRPr="00FD0229">
        <w:rPr>
          <w:rFonts w:eastAsia="Calibri"/>
          <w:i/>
          <w:sz w:val="28"/>
          <w:szCs w:val="28"/>
        </w:rPr>
        <w:t xml:space="preserve"> </w:t>
      </w:r>
      <w:r w:rsidRPr="00FD0229">
        <w:rPr>
          <w:rFonts w:eastAsia="Calibri"/>
          <w:sz w:val="28"/>
          <w:szCs w:val="28"/>
        </w:rPr>
        <w:t>Сборка конструкций: Робот «</w:t>
      </w:r>
      <w:proofErr w:type="spellStart"/>
      <w:r w:rsidRPr="00FD0229">
        <w:rPr>
          <w:rFonts w:eastAsia="Calibri"/>
          <w:sz w:val="28"/>
          <w:szCs w:val="28"/>
        </w:rPr>
        <w:t>Майло</w:t>
      </w:r>
      <w:proofErr w:type="spellEnd"/>
      <w:r w:rsidRPr="00FD0229">
        <w:rPr>
          <w:rFonts w:eastAsia="Calibri"/>
          <w:sz w:val="28"/>
          <w:szCs w:val="28"/>
        </w:rPr>
        <w:t>». Датчик наклона, Модель «Робот-тягач», Модель «Прочность конструкций», Модель «Скорость»,</w:t>
      </w:r>
      <w:r w:rsidR="00FC45BC">
        <w:rPr>
          <w:rFonts w:eastAsia="Calibri"/>
          <w:sz w:val="28"/>
          <w:szCs w:val="28"/>
        </w:rPr>
        <w:t xml:space="preserve"> </w:t>
      </w:r>
      <w:r w:rsidRPr="00FD0229">
        <w:rPr>
          <w:rFonts w:eastAsia="Calibri"/>
          <w:sz w:val="28"/>
          <w:szCs w:val="28"/>
        </w:rPr>
        <w:t>Модель «Растения и опылители», Модель «Метаморфоз лягушки, Модель «Спасение от наводнения»</w:t>
      </w:r>
      <w:r w:rsidR="00FC45BC">
        <w:rPr>
          <w:rFonts w:eastAsia="Calibri"/>
          <w:sz w:val="28"/>
          <w:szCs w:val="28"/>
        </w:rPr>
        <w:t xml:space="preserve">, </w:t>
      </w:r>
      <w:r w:rsidRPr="00FD0229">
        <w:rPr>
          <w:rFonts w:eastAsia="Calibri"/>
          <w:sz w:val="28"/>
          <w:szCs w:val="28"/>
        </w:rPr>
        <w:t>Модель «Спасательный десант», Модель «Сортировка отходов».</w:t>
      </w:r>
      <w:r w:rsidR="00FC45BC" w:rsidRPr="00FC45BC">
        <w:rPr>
          <w:rFonts w:eastAsia="Calibri"/>
          <w:sz w:val="28"/>
          <w:szCs w:val="28"/>
        </w:rPr>
        <w:t xml:space="preserve"> </w:t>
      </w:r>
      <w:r w:rsidR="00FC45BC" w:rsidRPr="00FD0229">
        <w:rPr>
          <w:rFonts w:eastAsia="Calibri"/>
          <w:sz w:val="28"/>
          <w:szCs w:val="28"/>
        </w:rPr>
        <w:t xml:space="preserve">Соревнование «Башня». Оси. С помощью чего робот двигается? С помощью чего соединяются детали? </w:t>
      </w:r>
    </w:p>
    <w:p w14:paraId="1BA38652" w14:textId="443A69EE" w:rsidR="00FD0229" w:rsidRPr="00FC45BC" w:rsidRDefault="00FC45BC" w:rsidP="00FC45BC">
      <w:pPr>
        <w:pStyle w:val="a4"/>
        <w:widowControl/>
        <w:numPr>
          <w:ilvl w:val="0"/>
          <w:numId w:val="23"/>
        </w:numPr>
        <w:autoSpaceDE/>
        <w:autoSpaceDN/>
        <w:spacing w:line="360" w:lineRule="auto"/>
        <w:ind w:right="-144"/>
        <w:jc w:val="center"/>
        <w:rPr>
          <w:rFonts w:eastAsia="Calibri"/>
          <w:i/>
          <w:i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Тема: </w:t>
      </w:r>
      <w:r w:rsidR="00FD0229" w:rsidRPr="00FC45BC">
        <w:rPr>
          <w:rFonts w:eastAsia="Calibri"/>
          <w:b/>
          <w:sz w:val="28"/>
          <w:szCs w:val="28"/>
        </w:rPr>
        <w:t>Механик</w:t>
      </w:r>
    </w:p>
    <w:p w14:paraId="6B64BC32" w14:textId="77777777" w:rsidR="00FD0229" w:rsidRPr="00FD0229" w:rsidRDefault="00FD0229" w:rsidP="001659C9">
      <w:pPr>
        <w:widowControl/>
        <w:autoSpaceDE/>
        <w:autoSpaceDN/>
        <w:spacing w:line="360" w:lineRule="auto"/>
        <w:ind w:right="-142" w:firstLine="709"/>
        <w:jc w:val="both"/>
        <w:rPr>
          <w:rFonts w:eastAsia="Calibri"/>
          <w:sz w:val="28"/>
          <w:szCs w:val="28"/>
        </w:rPr>
      </w:pPr>
      <w:r w:rsidRPr="00FD0229">
        <w:rPr>
          <w:rFonts w:eastAsia="Calibri"/>
          <w:i/>
          <w:iCs/>
          <w:sz w:val="28"/>
          <w:szCs w:val="28"/>
        </w:rPr>
        <w:t>Теория:</w:t>
      </w:r>
      <w:r w:rsidRPr="00FD0229">
        <w:rPr>
          <w:rFonts w:eastAsia="Calibri"/>
          <w:sz w:val="28"/>
          <w:szCs w:val="28"/>
        </w:rPr>
        <w:t xml:space="preserve"> Измерения, расчеты, программирование модели. Решение задач.</w:t>
      </w:r>
    </w:p>
    <w:p w14:paraId="12EA9EC2" w14:textId="69E2049F" w:rsidR="00FD0229" w:rsidRPr="00FD0229" w:rsidRDefault="00FD0229" w:rsidP="001659C9">
      <w:pPr>
        <w:widowControl/>
        <w:autoSpaceDE/>
        <w:autoSpaceDN/>
        <w:spacing w:line="360" w:lineRule="auto"/>
        <w:ind w:right="-142" w:firstLine="709"/>
        <w:jc w:val="both"/>
        <w:rPr>
          <w:rFonts w:eastAsia="Calibri"/>
          <w:sz w:val="28"/>
          <w:szCs w:val="28"/>
        </w:rPr>
      </w:pPr>
      <w:r w:rsidRPr="00FD0229">
        <w:rPr>
          <w:rFonts w:eastAsia="Calibri"/>
          <w:i/>
          <w:sz w:val="28"/>
          <w:szCs w:val="28"/>
        </w:rPr>
        <w:t xml:space="preserve">Практика: </w:t>
      </w:r>
      <w:r w:rsidRPr="00FD0229">
        <w:rPr>
          <w:rFonts w:eastAsia="Calibri"/>
          <w:sz w:val="28"/>
          <w:szCs w:val="28"/>
        </w:rPr>
        <w:t>Конструирование по замыслу.</w:t>
      </w:r>
      <w:r w:rsidRPr="00FD0229">
        <w:rPr>
          <w:rFonts w:eastAsia="Calibri"/>
          <w:i/>
          <w:sz w:val="28"/>
          <w:szCs w:val="28"/>
        </w:rPr>
        <w:t xml:space="preserve"> </w:t>
      </w:r>
      <w:r w:rsidRPr="00FD0229">
        <w:rPr>
          <w:rFonts w:eastAsia="Calibri"/>
          <w:sz w:val="28"/>
          <w:szCs w:val="28"/>
        </w:rPr>
        <w:t>Сборка конструкций: Модель «Ворона», Модель «Помогаем на полях», Модель «В зоопарке», Модель «Поведение птенцов»</w:t>
      </w:r>
      <w:r w:rsidR="00FC45BC">
        <w:rPr>
          <w:rFonts w:eastAsia="Calibri"/>
          <w:sz w:val="28"/>
          <w:szCs w:val="28"/>
        </w:rPr>
        <w:t xml:space="preserve">, </w:t>
      </w:r>
      <w:r w:rsidRPr="00FD0229">
        <w:rPr>
          <w:rFonts w:eastAsia="Calibri"/>
          <w:sz w:val="28"/>
          <w:szCs w:val="28"/>
        </w:rPr>
        <w:t>Модель «Подводный аппарат», Модель «Санта Клаус», Модель «Звездные войны», Модель «Фуникулер»</w:t>
      </w:r>
      <w:r w:rsidR="00FC45BC">
        <w:rPr>
          <w:rFonts w:eastAsia="Calibri"/>
          <w:sz w:val="28"/>
          <w:szCs w:val="28"/>
        </w:rPr>
        <w:t xml:space="preserve">, </w:t>
      </w:r>
      <w:r w:rsidRPr="00FD0229">
        <w:rPr>
          <w:rFonts w:eastAsia="Calibri"/>
          <w:sz w:val="28"/>
          <w:szCs w:val="28"/>
        </w:rPr>
        <w:t>Модель «Спутники», Модель «Швейная машинка», Модель «Часы «Кукушка», Модель «Пугливая черепаха»</w:t>
      </w:r>
    </w:p>
    <w:p w14:paraId="4DD9438E" w14:textId="60EAE3DB" w:rsidR="00FD0229" w:rsidRPr="00FC45BC" w:rsidRDefault="00FC45BC" w:rsidP="00FC45BC">
      <w:pPr>
        <w:pStyle w:val="a4"/>
        <w:widowControl/>
        <w:numPr>
          <w:ilvl w:val="0"/>
          <w:numId w:val="23"/>
        </w:numPr>
        <w:autoSpaceDE/>
        <w:autoSpaceDN/>
        <w:spacing w:line="360" w:lineRule="auto"/>
        <w:jc w:val="center"/>
        <w:rPr>
          <w:rFonts w:eastAsia="Calibri"/>
          <w:i/>
          <w:i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Тема: </w:t>
      </w:r>
      <w:r w:rsidR="00FD0229" w:rsidRPr="00FC45BC">
        <w:rPr>
          <w:rFonts w:eastAsia="Calibri"/>
          <w:b/>
          <w:sz w:val="28"/>
          <w:szCs w:val="28"/>
        </w:rPr>
        <w:t>Программист</w:t>
      </w:r>
    </w:p>
    <w:p w14:paraId="23017894" w14:textId="77777777" w:rsidR="00FD0229" w:rsidRPr="00FD0229" w:rsidRDefault="00FD0229" w:rsidP="001659C9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FD0229">
        <w:rPr>
          <w:rFonts w:eastAsia="Calibri"/>
          <w:i/>
          <w:iCs/>
          <w:sz w:val="28"/>
          <w:szCs w:val="28"/>
        </w:rPr>
        <w:t xml:space="preserve">Теория: </w:t>
      </w:r>
      <w:r w:rsidRPr="00FD0229">
        <w:rPr>
          <w:rFonts w:eastAsia="Calibri"/>
          <w:iCs/>
          <w:sz w:val="28"/>
          <w:szCs w:val="28"/>
        </w:rPr>
        <w:t>Измерения, расчеты, программирование модели. Решение задач.</w:t>
      </w:r>
    </w:p>
    <w:p w14:paraId="0FB95E23" w14:textId="5C91ED47" w:rsidR="00FD0229" w:rsidRPr="00FD0229" w:rsidRDefault="00FD0229" w:rsidP="001659C9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FD0229">
        <w:rPr>
          <w:rFonts w:eastAsia="Calibri"/>
          <w:i/>
          <w:iCs/>
          <w:sz w:val="28"/>
          <w:szCs w:val="28"/>
        </w:rPr>
        <w:lastRenderedPageBreak/>
        <w:t xml:space="preserve">Практика: </w:t>
      </w:r>
      <w:r w:rsidRPr="00FD0229">
        <w:rPr>
          <w:rFonts w:eastAsia="Calibri"/>
          <w:sz w:val="28"/>
          <w:szCs w:val="28"/>
        </w:rPr>
        <w:t>Конструирование по замыслу.</w:t>
      </w:r>
      <w:r w:rsidRPr="00FD0229">
        <w:rPr>
          <w:rFonts w:eastAsia="Calibri"/>
          <w:iCs/>
          <w:sz w:val="28"/>
          <w:szCs w:val="28"/>
        </w:rPr>
        <w:t xml:space="preserve"> Сборка конструкций: Модель «Солнечная система», Модель «Мельница», Модель «Корабль», Модель «Неравномерное движение», Модель «Звездолет», Модель «Лягушки», Модель «Перевозка грузов», Модель «Вертолет»</w:t>
      </w:r>
    </w:p>
    <w:p w14:paraId="71352470" w14:textId="1658AD6F" w:rsidR="007E2DFC" w:rsidRDefault="007E2DFC" w:rsidP="00A74D1E">
      <w:pPr>
        <w:tabs>
          <w:tab w:val="left" w:pos="210"/>
          <w:tab w:val="left" w:pos="1005"/>
        </w:tabs>
        <w:spacing w:line="360" w:lineRule="auto"/>
        <w:jc w:val="center"/>
        <w:rPr>
          <w:b/>
          <w:iCs/>
          <w:sz w:val="28"/>
          <w:szCs w:val="28"/>
        </w:rPr>
      </w:pPr>
      <w:r w:rsidRPr="00B846C8">
        <w:rPr>
          <w:b/>
          <w:iCs/>
          <w:sz w:val="28"/>
          <w:szCs w:val="28"/>
        </w:rPr>
        <w:t>Учебный план 2 год обучения</w:t>
      </w:r>
    </w:p>
    <w:p w14:paraId="0527BD28" w14:textId="77777777" w:rsidR="00FC45BC" w:rsidRDefault="00FC45BC" w:rsidP="007E2DFC">
      <w:pPr>
        <w:widowControl/>
        <w:shd w:val="clear" w:color="auto" w:fill="FFFFFF"/>
        <w:overflowPunct w:val="0"/>
        <w:adjustRightInd w:val="0"/>
        <w:ind w:left="102"/>
        <w:jc w:val="center"/>
        <w:textAlignment w:val="baseline"/>
        <w:rPr>
          <w:b/>
          <w:iCs/>
          <w:sz w:val="28"/>
          <w:szCs w:val="28"/>
        </w:rPr>
      </w:pPr>
    </w:p>
    <w:tbl>
      <w:tblPr>
        <w:tblW w:w="9918" w:type="dxa"/>
        <w:tblCellMar>
          <w:top w:w="11" w:type="dxa"/>
          <w:left w:w="216" w:type="dxa"/>
          <w:right w:w="115" w:type="dxa"/>
        </w:tblCellMar>
        <w:tblLook w:val="04A0" w:firstRow="1" w:lastRow="0" w:firstColumn="1" w:lastColumn="0" w:noHBand="0" w:noVBand="1"/>
      </w:tblPr>
      <w:tblGrid>
        <w:gridCol w:w="836"/>
        <w:gridCol w:w="2327"/>
        <w:gridCol w:w="1139"/>
        <w:gridCol w:w="1356"/>
        <w:gridCol w:w="1712"/>
        <w:gridCol w:w="2548"/>
      </w:tblGrid>
      <w:tr w:rsidR="00FC45BC" w:rsidRPr="00FD0229" w14:paraId="5E9358BB" w14:textId="77777777" w:rsidTr="00D33F12">
        <w:trPr>
          <w:trHeight w:val="360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5E3BD" w14:textId="77777777" w:rsidR="00FC45BC" w:rsidRPr="001A21DB" w:rsidRDefault="00FC45BC" w:rsidP="00D33F12">
            <w:pPr>
              <w:widowControl/>
              <w:autoSpaceDE/>
              <w:autoSpaceDN/>
              <w:spacing w:line="256" w:lineRule="auto"/>
              <w:ind w:right="104"/>
              <w:jc w:val="center"/>
              <w:rPr>
                <w:bCs/>
                <w:color w:val="000000"/>
                <w:sz w:val="28"/>
                <w:szCs w:val="28"/>
              </w:rPr>
            </w:pPr>
            <w:r w:rsidRPr="001A21DB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7BE7E69" w14:textId="77777777" w:rsidR="00FC45BC" w:rsidRPr="001A21DB" w:rsidRDefault="00FC45BC" w:rsidP="00D33F12">
            <w:pPr>
              <w:widowControl/>
              <w:autoSpaceDE/>
              <w:autoSpaceDN/>
              <w:spacing w:line="256" w:lineRule="auto"/>
              <w:ind w:right="104"/>
              <w:jc w:val="center"/>
              <w:rPr>
                <w:bCs/>
                <w:color w:val="000000"/>
                <w:sz w:val="28"/>
                <w:szCs w:val="28"/>
              </w:rPr>
            </w:pPr>
            <w:r w:rsidRPr="001A21DB">
              <w:rPr>
                <w:bCs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045730" w14:textId="77777777" w:rsidR="00FC45BC" w:rsidRPr="001A21DB" w:rsidRDefault="00FC45BC" w:rsidP="00D33F12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A21DB">
              <w:rPr>
                <w:bCs/>
                <w:color w:val="000000"/>
                <w:sz w:val="28"/>
                <w:szCs w:val="28"/>
              </w:rPr>
              <w:t>Количество часов</w:t>
            </w:r>
            <w:r w:rsidRPr="001A21DB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91AC7F" w14:textId="77777777" w:rsidR="00FC45BC" w:rsidRDefault="00FC45BC" w:rsidP="00D33F12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/>
                <w:color w:val="000000"/>
                <w:sz w:val="28"/>
                <w:szCs w:val="28"/>
              </w:rPr>
            </w:pPr>
            <w:r w:rsidRPr="00014DE4">
              <w:rPr>
                <w:sz w:val="28"/>
                <w:szCs w:val="28"/>
              </w:rPr>
              <w:t>Формы аттестации /контроля</w:t>
            </w:r>
          </w:p>
        </w:tc>
      </w:tr>
      <w:tr w:rsidR="00FC45BC" w:rsidRPr="00FD0229" w14:paraId="16BDC04D" w14:textId="77777777" w:rsidTr="00D33F12">
        <w:trPr>
          <w:trHeight w:val="360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DA8B" w14:textId="77777777" w:rsidR="00FC45BC" w:rsidRPr="001A21DB" w:rsidRDefault="00FC45BC" w:rsidP="00D33F12">
            <w:pPr>
              <w:widowControl/>
              <w:autoSpaceDE/>
              <w:autoSpaceDN/>
              <w:spacing w:line="256" w:lineRule="auto"/>
              <w:ind w:right="104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F3D1" w14:textId="77777777" w:rsidR="00FC45BC" w:rsidRPr="001A21DB" w:rsidRDefault="00FC45BC" w:rsidP="00D33F12">
            <w:pPr>
              <w:widowControl/>
              <w:autoSpaceDE/>
              <w:autoSpaceDN/>
              <w:spacing w:line="256" w:lineRule="auto"/>
              <w:ind w:right="104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9734B" w14:textId="77777777" w:rsidR="00FC45BC" w:rsidRPr="001A21DB" w:rsidRDefault="00FC45BC" w:rsidP="00D33F12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Cs/>
                <w:color w:val="000000"/>
                <w:sz w:val="28"/>
                <w:szCs w:val="28"/>
              </w:rPr>
            </w:pPr>
            <w:r w:rsidRPr="001A21DB">
              <w:rPr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B8B9F7" w14:textId="77777777" w:rsidR="00FC45BC" w:rsidRPr="001A21DB" w:rsidRDefault="00FC45BC" w:rsidP="00D33F12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Cs/>
                <w:color w:val="000000"/>
                <w:sz w:val="28"/>
                <w:szCs w:val="28"/>
              </w:rPr>
            </w:pPr>
            <w:r w:rsidRPr="001A21DB">
              <w:rPr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34200" w14:textId="77777777" w:rsidR="00FC45BC" w:rsidRPr="001A21DB" w:rsidRDefault="00FC45BC" w:rsidP="00D33F12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Cs/>
                <w:color w:val="000000"/>
                <w:sz w:val="28"/>
                <w:szCs w:val="28"/>
              </w:rPr>
            </w:pPr>
            <w:r w:rsidRPr="001A21DB">
              <w:rPr>
                <w:b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7CADA" w14:textId="77777777" w:rsidR="00FC45BC" w:rsidRDefault="00FC45BC" w:rsidP="00D33F12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C45BC" w:rsidRPr="00FD0229" w14:paraId="30AA8ED9" w14:textId="77777777" w:rsidTr="00FC45BC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F8CE" w14:textId="77777777" w:rsidR="00FC45BC" w:rsidRPr="00B846C8" w:rsidRDefault="00FC45BC" w:rsidP="00D33F12">
            <w:pPr>
              <w:widowControl/>
              <w:autoSpaceDE/>
              <w:autoSpaceDN/>
              <w:spacing w:line="256" w:lineRule="auto"/>
              <w:ind w:right="10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BE78" w14:textId="31FB8E12" w:rsidR="00FC45BC" w:rsidRPr="00B846C8" w:rsidRDefault="00FC45BC" w:rsidP="00D33F12">
            <w:pPr>
              <w:widowControl/>
              <w:autoSpaceDE/>
              <w:autoSpaceDN/>
              <w:spacing w:line="256" w:lineRule="auto"/>
              <w:ind w:right="104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B846C8">
              <w:rPr>
                <w:color w:val="000000"/>
                <w:sz w:val="28"/>
                <w:szCs w:val="28"/>
                <w:lang w:val="en-US"/>
              </w:rPr>
              <w:t>Первые</w:t>
            </w:r>
            <w:proofErr w:type="spellEnd"/>
            <w:r w:rsidRPr="00B846C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46C8">
              <w:rPr>
                <w:color w:val="000000"/>
                <w:sz w:val="28"/>
                <w:szCs w:val="28"/>
                <w:lang w:val="en-US"/>
              </w:rPr>
              <w:t>шаги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ECDF2" w14:textId="77401C13" w:rsidR="00FC45BC" w:rsidRPr="00B846C8" w:rsidRDefault="00FC45BC" w:rsidP="00D33F12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1F9A46" w14:textId="77777777" w:rsidR="00FC45BC" w:rsidRPr="00B846C8" w:rsidRDefault="00FC45BC" w:rsidP="00D33F12">
            <w:pPr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E55B4" w14:textId="2BAD9B43" w:rsidR="00FC45BC" w:rsidRPr="00B846C8" w:rsidRDefault="00FC45BC" w:rsidP="00D33F12">
            <w:pPr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DAD858" w14:textId="2AE00AD6" w:rsidR="00FC45BC" w:rsidRPr="00B846C8" w:rsidRDefault="0074028C" w:rsidP="0074028C">
            <w:pPr>
              <w:spacing w:line="256" w:lineRule="auto"/>
              <w:ind w:right="105"/>
              <w:rPr>
                <w:color w:val="000000"/>
                <w:sz w:val="28"/>
                <w:szCs w:val="28"/>
              </w:rPr>
            </w:pPr>
            <w:r w:rsidRPr="00B8212A">
              <w:rPr>
                <w:rFonts w:eastAsia="Gabriola"/>
                <w:sz w:val="28"/>
                <w:szCs w:val="28"/>
                <w:lang w:eastAsia="ru-RU"/>
              </w:rPr>
              <w:t>упражнение-соревнование</w:t>
            </w:r>
          </w:p>
        </w:tc>
      </w:tr>
      <w:tr w:rsidR="00FC45BC" w:rsidRPr="00FD0229" w14:paraId="7769B265" w14:textId="77777777" w:rsidTr="00FC45BC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DD5F" w14:textId="77777777" w:rsidR="00FC45BC" w:rsidRPr="00B846C8" w:rsidRDefault="00FC45BC" w:rsidP="00D33F12">
            <w:pPr>
              <w:widowControl/>
              <w:autoSpaceDE/>
              <w:autoSpaceDN/>
              <w:spacing w:line="256" w:lineRule="auto"/>
              <w:ind w:right="10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460" w14:textId="17A3F458" w:rsidR="00FC45BC" w:rsidRPr="00B846C8" w:rsidRDefault="00FC45BC" w:rsidP="00D33F12">
            <w:pPr>
              <w:widowControl/>
              <w:autoSpaceDE/>
              <w:autoSpaceDN/>
              <w:spacing w:line="256" w:lineRule="auto"/>
              <w:ind w:right="104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B846C8">
              <w:rPr>
                <w:color w:val="000000"/>
                <w:sz w:val="28"/>
                <w:szCs w:val="28"/>
                <w:lang w:val="en-US"/>
              </w:rPr>
              <w:t>Проекты</w:t>
            </w:r>
            <w:proofErr w:type="spellEnd"/>
            <w:r w:rsidRPr="00B846C8">
              <w:rPr>
                <w:color w:val="000000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B846C8">
              <w:rPr>
                <w:color w:val="000000"/>
                <w:sz w:val="28"/>
                <w:szCs w:val="28"/>
                <w:lang w:val="en-US"/>
              </w:rPr>
              <w:t>пошаговыми</w:t>
            </w:r>
            <w:proofErr w:type="spellEnd"/>
            <w:r w:rsidRPr="00B846C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46C8">
              <w:rPr>
                <w:color w:val="000000"/>
                <w:sz w:val="28"/>
                <w:szCs w:val="28"/>
                <w:lang w:val="en-US"/>
              </w:rPr>
              <w:t>инструкциями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6FFEC" w14:textId="206A3841" w:rsidR="00FC45BC" w:rsidRPr="00B846C8" w:rsidRDefault="00FC45BC" w:rsidP="00D33F12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74F3E7" w14:textId="77777777" w:rsidR="00FC45BC" w:rsidRPr="00B846C8" w:rsidRDefault="00FC45BC" w:rsidP="00D33F12">
            <w:pPr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BD9F70" w14:textId="08C89292" w:rsidR="00FC45BC" w:rsidRPr="00B846C8" w:rsidRDefault="00BE3BF3" w:rsidP="00D33F12">
            <w:pPr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DFCC6B" w14:textId="0C75DECB" w:rsidR="0074028C" w:rsidRDefault="0074028C" w:rsidP="0074028C">
            <w:r w:rsidRPr="00B8212A">
              <w:rPr>
                <w:rFonts w:eastAsia="Gabriola"/>
                <w:sz w:val="28"/>
                <w:szCs w:val="28"/>
                <w:lang w:eastAsia="ru-RU"/>
              </w:rPr>
              <w:t>демонстрация моделей</w:t>
            </w:r>
            <w:r>
              <w:rPr>
                <w:rFonts w:eastAsia="Gabriola"/>
                <w:sz w:val="28"/>
                <w:szCs w:val="28"/>
                <w:lang w:eastAsia="ru-RU"/>
              </w:rPr>
              <w:t>,</w:t>
            </w:r>
          </w:p>
          <w:p w14:paraId="029A6036" w14:textId="745C1A9D" w:rsidR="00FC45BC" w:rsidRPr="0074028C" w:rsidRDefault="0074028C" w:rsidP="0074028C">
            <w:r w:rsidRPr="00B8212A">
              <w:rPr>
                <w:rFonts w:eastAsia="Gabriola"/>
                <w:sz w:val="28"/>
                <w:szCs w:val="28"/>
                <w:lang w:eastAsia="ru-RU"/>
              </w:rPr>
              <w:t>игра-соревнование</w:t>
            </w:r>
          </w:p>
        </w:tc>
      </w:tr>
      <w:tr w:rsidR="00FC45BC" w:rsidRPr="00FD0229" w14:paraId="3B1B9B04" w14:textId="77777777" w:rsidTr="00FC45BC">
        <w:trPr>
          <w:trHeight w:val="9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CCC9" w14:textId="77777777" w:rsidR="00FC45BC" w:rsidRPr="00B846C8" w:rsidRDefault="00FC45BC" w:rsidP="00D33F12">
            <w:pPr>
              <w:widowControl/>
              <w:autoSpaceDE/>
              <w:autoSpaceDN/>
              <w:spacing w:line="256" w:lineRule="auto"/>
              <w:ind w:right="10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062C" w14:textId="2556B8C5" w:rsidR="00FC45BC" w:rsidRPr="00B846C8" w:rsidRDefault="00FC45BC" w:rsidP="00D33F12">
            <w:pPr>
              <w:widowControl/>
              <w:autoSpaceDE/>
              <w:autoSpaceDN/>
              <w:spacing w:line="256" w:lineRule="auto"/>
              <w:ind w:right="104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B846C8">
              <w:rPr>
                <w:color w:val="000000"/>
                <w:sz w:val="28"/>
                <w:szCs w:val="28"/>
                <w:lang w:val="en-US"/>
              </w:rPr>
              <w:t>Проекты</w:t>
            </w:r>
            <w:proofErr w:type="spellEnd"/>
            <w:r w:rsidRPr="00B846C8">
              <w:rPr>
                <w:color w:val="000000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B846C8">
              <w:rPr>
                <w:color w:val="000000"/>
                <w:sz w:val="28"/>
                <w:szCs w:val="28"/>
                <w:lang w:val="en-US"/>
              </w:rPr>
              <w:t>открытым</w:t>
            </w:r>
            <w:proofErr w:type="spellEnd"/>
            <w:r w:rsidRPr="00B846C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46C8">
              <w:rPr>
                <w:color w:val="000000"/>
                <w:sz w:val="28"/>
                <w:szCs w:val="28"/>
                <w:lang w:val="en-US"/>
              </w:rPr>
              <w:t>решением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7A6F1" w14:textId="71AF1B80" w:rsidR="00FC45BC" w:rsidRPr="00B846C8" w:rsidRDefault="00FC45BC" w:rsidP="00D33F12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8C470A" w14:textId="77777777" w:rsidR="00FC45BC" w:rsidRPr="00B846C8" w:rsidRDefault="00FC45BC" w:rsidP="00D33F12">
            <w:pPr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E1C28" w14:textId="020F270F" w:rsidR="00FC45BC" w:rsidRPr="00B846C8" w:rsidRDefault="00FC45BC" w:rsidP="00D33F12">
            <w:pPr>
              <w:spacing w:line="256" w:lineRule="auto"/>
              <w:ind w:right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E3BF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AF5FD" w14:textId="7BAE694C" w:rsidR="00FC45BC" w:rsidRPr="00B846C8" w:rsidRDefault="0074028C" w:rsidP="00D33F12">
            <w:pPr>
              <w:widowControl/>
              <w:autoSpaceDE/>
              <w:autoSpaceDN/>
              <w:spacing w:line="360" w:lineRule="auto"/>
              <w:ind w:right="-144"/>
              <w:jc w:val="both"/>
              <w:rPr>
                <w:color w:val="000000"/>
                <w:sz w:val="28"/>
                <w:szCs w:val="28"/>
              </w:rPr>
            </w:pPr>
            <w:r w:rsidRPr="007E2DFC">
              <w:rPr>
                <w:rFonts w:eastAsia="Calibri"/>
                <w:bCs/>
                <w:iCs/>
                <w:sz w:val="28"/>
                <w:szCs w:val="28"/>
              </w:rPr>
              <w:t>Защита проектов</w:t>
            </w:r>
          </w:p>
        </w:tc>
      </w:tr>
      <w:tr w:rsidR="00FC45BC" w:rsidRPr="00FD0229" w14:paraId="2584CBC2" w14:textId="77777777" w:rsidTr="00D33F12">
        <w:trPr>
          <w:trHeight w:val="41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83DC" w14:textId="77777777" w:rsidR="00FC45BC" w:rsidRPr="00B846C8" w:rsidRDefault="00FC45BC" w:rsidP="00D33F12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6617E" w14:textId="77777777" w:rsidR="00FC45BC" w:rsidRPr="00B846C8" w:rsidRDefault="00FC45BC" w:rsidP="00D33F12">
            <w:pPr>
              <w:widowControl/>
              <w:autoSpaceDE/>
              <w:autoSpaceDN/>
              <w:spacing w:line="256" w:lineRule="auto"/>
              <w:ind w:right="105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Всего</w:t>
            </w:r>
            <w:r w:rsidRPr="00B846C8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56FF0F" w14:textId="77777777" w:rsidR="00FC45BC" w:rsidRPr="00B846C8" w:rsidRDefault="00FC45BC" w:rsidP="00D33F12">
            <w:pPr>
              <w:widowControl/>
              <w:autoSpaceDE/>
              <w:autoSpaceDN/>
              <w:spacing w:line="256" w:lineRule="auto"/>
              <w:ind w:right="102"/>
              <w:jc w:val="center"/>
              <w:rPr>
                <w:b/>
                <w:color w:val="000000"/>
                <w:sz w:val="28"/>
                <w:szCs w:val="28"/>
              </w:rPr>
            </w:pPr>
            <w:r w:rsidRPr="00B846C8"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83A596" w14:textId="0BCDFAB6" w:rsidR="00FC45BC" w:rsidRPr="00B846C8" w:rsidRDefault="00BE3BF3" w:rsidP="00D33F12">
            <w:pPr>
              <w:spacing w:line="256" w:lineRule="auto"/>
              <w:ind w:right="10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43BBD" w14:textId="78CC5CFD" w:rsidR="00FC45BC" w:rsidRPr="00B846C8" w:rsidRDefault="00BE3BF3" w:rsidP="00D33F12">
            <w:pPr>
              <w:spacing w:line="256" w:lineRule="auto"/>
              <w:ind w:right="10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4B01C" w14:textId="77777777" w:rsidR="00FC45BC" w:rsidRPr="00B846C8" w:rsidRDefault="00FC45BC" w:rsidP="00D33F12">
            <w:pPr>
              <w:spacing w:line="256" w:lineRule="auto"/>
              <w:ind w:right="10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0F00CD86" w14:textId="7B6B775F" w:rsidR="007E2DFC" w:rsidRPr="0091140B" w:rsidRDefault="007E2DFC" w:rsidP="0074028C">
      <w:pPr>
        <w:widowControl/>
        <w:autoSpaceDE/>
        <w:autoSpaceDN/>
        <w:spacing w:after="31" w:line="360" w:lineRule="auto"/>
        <w:ind w:left="66"/>
        <w:jc w:val="center"/>
        <w:rPr>
          <w:b/>
          <w:i/>
          <w:color w:val="000000"/>
          <w:sz w:val="28"/>
          <w:szCs w:val="28"/>
        </w:rPr>
      </w:pPr>
      <w:r w:rsidRPr="0091140B">
        <w:rPr>
          <w:b/>
          <w:iCs/>
          <w:sz w:val="28"/>
          <w:szCs w:val="28"/>
        </w:rPr>
        <w:t>Содержание учебного плана</w:t>
      </w:r>
      <w:r w:rsidR="003C0531">
        <w:rPr>
          <w:b/>
          <w:iCs/>
          <w:sz w:val="28"/>
          <w:szCs w:val="28"/>
        </w:rPr>
        <w:t xml:space="preserve"> 2 года обучения</w:t>
      </w:r>
    </w:p>
    <w:p w14:paraId="2CD942F5" w14:textId="07281531" w:rsidR="007E2DFC" w:rsidRPr="0074028C" w:rsidRDefault="0074028C" w:rsidP="0074028C">
      <w:pPr>
        <w:pStyle w:val="a4"/>
        <w:widowControl/>
        <w:numPr>
          <w:ilvl w:val="0"/>
          <w:numId w:val="24"/>
        </w:numPr>
        <w:autoSpaceDE/>
        <w:autoSpaceDN/>
        <w:spacing w:after="31" w:line="360" w:lineRule="auto"/>
        <w:jc w:val="center"/>
        <w:rPr>
          <w:b/>
          <w:iCs/>
          <w:color w:val="000000"/>
          <w:sz w:val="28"/>
          <w:szCs w:val="28"/>
        </w:rPr>
      </w:pPr>
      <w:r w:rsidRPr="0074028C">
        <w:rPr>
          <w:b/>
          <w:iCs/>
          <w:color w:val="000000"/>
          <w:sz w:val="28"/>
          <w:szCs w:val="28"/>
        </w:rPr>
        <w:t xml:space="preserve">Тема: </w:t>
      </w:r>
      <w:r w:rsidR="007E2DFC" w:rsidRPr="0074028C">
        <w:rPr>
          <w:b/>
          <w:iCs/>
          <w:color w:val="000000"/>
          <w:sz w:val="28"/>
          <w:szCs w:val="28"/>
        </w:rPr>
        <w:t>Первые шаги</w:t>
      </w:r>
    </w:p>
    <w:p w14:paraId="19952947" w14:textId="77777777" w:rsidR="0074028C" w:rsidRDefault="0074028C" w:rsidP="001659C9">
      <w:pPr>
        <w:widowControl/>
        <w:autoSpaceDE/>
        <w:autoSpaceDN/>
        <w:spacing w:after="31" w:line="360" w:lineRule="auto"/>
        <w:ind w:left="68" w:firstLine="709"/>
        <w:rPr>
          <w:color w:val="000000"/>
          <w:sz w:val="28"/>
          <w:szCs w:val="28"/>
        </w:rPr>
      </w:pPr>
      <w:r w:rsidRPr="0074028C">
        <w:rPr>
          <w:i/>
          <w:iCs/>
          <w:color w:val="000000"/>
          <w:sz w:val="28"/>
          <w:szCs w:val="28"/>
        </w:rPr>
        <w:t>Теория:</w:t>
      </w:r>
      <w:r>
        <w:rPr>
          <w:color w:val="000000"/>
          <w:sz w:val="28"/>
          <w:szCs w:val="28"/>
        </w:rPr>
        <w:t xml:space="preserve"> </w:t>
      </w:r>
      <w:proofErr w:type="spellStart"/>
      <w:r w:rsidR="007E2DFC" w:rsidRPr="007E2DFC">
        <w:rPr>
          <w:color w:val="000000"/>
          <w:sz w:val="28"/>
          <w:szCs w:val="28"/>
        </w:rPr>
        <w:t>Майло</w:t>
      </w:r>
      <w:proofErr w:type="spellEnd"/>
      <w:r w:rsidR="007E2DFC" w:rsidRPr="007E2DFC">
        <w:rPr>
          <w:color w:val="000000"/>
          <w:sz w:val="28"/>
          <w:szCs w:val="28"/>
        </w:rPr>
        <w:t xml:space="preserve">, научный вездеход. </w:t>
      </w:r>
    </w:p>
    <w:p w14:paraId="25EA6A1A" w14:textId="4FA5FC7F" w:rsidR="007E2DFC" w:rsidRPr="007E2DFC" w:rsidRDefault="0074028C" w:rsidP="001659C9">
      <w:pPr>
        <w:widowControl/>
        <w:autoSpaceDE/>
        <w:autoSpaceDN/>
        <w:spacing w:after="31" w:line="360" w:lineRule="auto"/>
        <w:ind w:left="68" w:firstLine="709"/>
        <w:rPr>
          <w:color w:val="000000"/>
          <w:sz w:val="28"/>
          <w:szCs w:val="28"/>
        </w:rPr>
      </w:pPr>
      <w:r w:rsidRPr="0074028C">
        <w:rPr>
          <w:i/>
          <w:iCs/>
          <w:color w:val="000000"/>
          <w:sz w:val="28"/>
          <w:szCs w:val="28"/>
        </w:rPr>
        <w:t>Практика:</w:t>
      </w:r>
      <w:r>
        <w:rPr>
          <w:color w:val="000000"/>
          <w:sz w:val="28"/>
          <w:szCs w:val="28"/>
        </w:rPr>
        <w:t xml:space="preserve"> </w:t>
      </w:r>
      <w:r w:rsidR="007E2DFC" w:rsidRPr="007E2DFC">
        <w:rPr>
          <w:color w:val="000000"/>
          <w:sz w:val="28"/>
          <w:szCs w:val="28"/>
        </w:rPr>
        <w:t xml:space="preserve">Датчик перемещения </w:t>
      </w:r>
      <w:proofErr w:type="spellStart"/>
      <w:r w:rsidR="007E2DFC" w:rsidRPr="007E2DFC">
        <w:rPr>
          <w:color w:val="000000"/>
          <w:sz w:val="28"/>
          <w:szCs w:val="28"/>
        </w:rPr>
        <w:t>Майло</w:t>
      </w:r>
      <w:proofErr w:type="spellEnd"/>
      <w:r w:rsidR="007E2DFC" w:rsidRPr="007E2DFC">
        <w:rPr>
          <w:color w:val="000000"/>
          <w:sz w:val="28"/>
          <w:szCs w:val="28"/>
        </w:rPr>
        <w:t>, датчик наклона.</w:t>
      </w:r>
    </w:p>
    <w:p w14:paraId="2CF52AA8" w14:textId="644A5FB1" w:rsidR="007E2DFC" w:rsidRPr="0074028C" w:rsidRDefault="0074028C" w:rsidP="0074028C">
      <w:pPr>
        <w:pStyle w:val="a4"/>
        <w:widowControl/>
        <w:numPr>
          <w:ilvl w:val="0"/>
          <w:numId w:val="24"/>
        </w:numPr>
        <w:autoSpaceDE/>
        <w:autoSpaceDN/>
        <w:spacing w:line="360" w:lineRule="auto"/>
        <w:jc w:val="center"/>
        <w:rPr>
          <w:b/>
          <w:iCs/>
          <w:color w:val="000000"/>
          <w:sz w:val="28"/>
          <w:szCs w:val="28"/>
        </w:rPr>
      </w:pPr>
      <w:r w:rsidRPr="0074028C">
        <w:rPr>
          <w:b/>
          <w:iCs/>
          <w:color w:val="000000"/>
          <w:sz w:val="28"/>
          <w:szCs w:val="28"/>
        </w:rPr>
        <w:t xml:space="preserve">Тема: </w:t>
      </w:r>
      <w:r w:rsidR="007E2DFC" w:rsidRPr="0074028C">
        <w:rPr>
          <w:b/>
          <w:iCs/>
          <w:color w:val="000000"/>
          <w:sz w:val="28"/>
          <w:szCs w:val="28"/>
        </w:rPr>
        <w:t>Проекты с пошаговыми инструкциями</w:t>
      </w:r>
    </w:p>
    <w:p w14:paraId="4E2C8FD6" w14:textId="5249E415" w:rsidR="005569A3" w:rsidRDefault="005569A3" w:rsidP="001659C9">
      <w:pPr>
        <w:widowControl/>
        <w:autoSpaceDE/>
        <w:autoSpaceDN/>
        <w:spacing w:after="31" w:line="360" w:lineRule="auto"/>
        <w:ind w:left="68" w:firstLine="709"/>
        <w:rPr>
          <w:b/>
          <w:color w:val="000000"/>
          <w:sz w:val="28"/>
          <w:szCs w:val="28"/>
        </w:rPr>
      </w:pPr>
      <w:r w:rsidRPr="005569A3">
        <w:rPr>
          <w:bCs/>
          <w:i/>
          <w:iCs/>
          <w:color w:val="000000"/>
          <w:sz w:val="28"/>
          <w:szCs w:val="28"/>
        </w:rPr>
        <w:t>Теория:</w:t>
      </w:r>
      <w:r>
        <w:rPr>
          <w:b/>
          <w:color w:val="000000"/>
          <w:sz w:val="28"/>
          <w:szCs w:val="28"/>
        </w:rPr>
        <w:t xml:space="preserve"> </w:t>
      </w:r>
      <w:r w:rsidRPr="00FD0229">
        <w:rPr>
          <w:rFonts w:eastAsia="Calibri"/>
          <w:sz w:val="28"/>
          <w:szCs w:val="28"/>
        </w:rPr>
        <w:t>Измерения, расчеты, программирование модели. Решение задач.</w:t>
      </w:r>
    </w:p>
    <w:p w14:paraId="17FD734A" w14:textId="02DBE45C" w:rsidR="005569A3" w:rsidRPr="000C5AD9" w:rsidRDefault="005569A3" w:rsidP="001659C9">
      <w:pPr>
        <w:widowControl/>
        <w:autoSpaceDE/>
        <w:autoSpaceDN/>
        <w:spacing w:after="31" w:line="360" w:lineRule="auto"/>
        <w:ind w:left="68" w:firstLine="709"/>
        <w:rPr>
          <w:bCs/>
          <w:i/>
          <w:iCs/>
          <w:color w:val="000000"/>
          <w:sz w:val="28"/>
          <w:szCs w:val="28"/>
        </w:rPr>
      </w:pPr>
      <w:r w:rsidRPr="000C5AD9">
        <w:rPr>
          <w:bCs/>
          <w:i/>
          <w:iCs/>
          <w:color w:val="000000"/>
          <w:sz w:val="28"/>
          <w:szCs w:val="28"/>
        </w:rPr>
        <w:t>Практика:</w:t>
      </w:r>
    </w:p>
    <w:p w14:paraId="5472463F" w14:textId="77BFE692" w:rsidR="007E2DFC" w:rsidRPr="007E2DFC" w:rsidRDefault="007E2DFC" w:rsidP="001659C9">
      <w:pPr>
        <w:widowControl/>
        <w:autoSpaceDE/>
        <w:autoSpaceDN/>
        <w:spacing w:after="31" w:line="360" w:lineRule="auto"/>
        <w:jc w:val="both"/>
        <w:rPr>
          <w:color w:val="000000"/>
          <w:sz w:val="28"/>
          <w:szCs w:val="28"/>
        </w:rPr>
      </w:pPr>
      <w:r w:rsidRPr="007E2DFC">
        <w:rPr>
          <w:b/>
          <w:color w:val="000000"/>
          <w:sz w:val="28"/>
          <w:szCs w:val="28"/>
        </w:rPr>
        <w:t>Тяга</w:t>
      </w:r>
      <w:r w:rsidRPr="007E2DFC">
        <w:rPr>
          <w:color w:val="000000"/>
          <w:sz w:val="28"/>
          <w:szCs w:val="28"/>
        </w:rPr>
        <w:t xml:space="preserve"> (Исследуйте результат действия уравновешенных и неуравновешенных сил на движение объекта) </w:t>
      </w:r>
    </w:p>
    <w:p w14:paraId="3EFDC936" w14:textId="428049DB" w:rsidR="007E2DFC" w:rsidRPr="007E2DFC" w:rsidRDefault="007E2DFC" w:rsidP="001659C9">
      <w:pPr>
        <w:widowControl/>
        <w:autoSpaceDE/>
        <w:autoSpaceDN/>
        <w:spacing w:after="31" w:line="360" w:lineRule="auto"/>
        <w:ind w:left="66"/>
        <w:jc w:val="both"/>
        <w:rPr>
          <w:color w:val="000000"/>
          <w:sz w:val="28"/>
          <w:szCs w:val="28"/>
        </w:rPr>
      </w:pPr>
      <w:r w:rsidRPr="007E2DFC">
        <w:rPr>
          <w:b/>
          <w:color w:val="000000"/>
          <w:sz w:val="28"/>
          <w:szCs w:val="28"/>
        </w:rPr>
        <w:t>Скорость</w:t>
      </w:r>
      <w:r w:rsidRPr="007E2DFC">
        <w:rPr>
          <w:color w:val="000000"/>
          <w:sz w:val="28"/>
          <w:szCs w:val="28"/>
        </w:rPr>
        <w:t xml:space="preserve"> (Изучите факторы, которые могут увеличить скорость автомобиля, чтобы помоч</w:t>
      </w:r>
      <w:r w:rsidR="003956A8">
        <w:rPr>
          <w:color w:val="000000"/>
          <w:sz w:val="28"/>
          <w:szCs w:val="28"/>
        </w:rPr>
        <w:t xml:space="preserve">ь в прогнозировании дальнейшего </w:t>
      </w:r>
      <w:proofErr w:type="gramStart"/>
      <w:r w:rsidR="003E5C26" w:rsidRPr="007E2DFC">
        <w:rPr>
          <w:color w:val="000000"/>
          <w:sz w:val="28"/>
          <w:szCs w:val="28"/>
        </w:rPr>
        <w:t xml:space="preserve">движения)  </w:t>
      </w:r>
      <w:r w:rsidRPr="007E2DFC">
        <w:rPr>
          <w:color w:val="000000"/>
          <w:sz w:val="28"/>
          <w:szCs w:val="28"/>
        </w:rPr>
        <w:t xml:space="preserve"> </w:t>
      </w:r>
      <w:proofErr w:type="gramEnd"/>
      <w:r w:rsidRPr="007E2DFC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7E2DFC">
        <w:rPr>
          <w:b/>
          <w:color w:val="000000"/>
          <w:sz w:val="28"/>
          <w:szCs w:val="28"/>
        </w:rPr>
        <w:t>Прочные конструкции</w:t>
      </w:r>
      <w:r w:rsidRPr="007E2DFC">
        <w:rPr>
          <w:color w:val="000000"/>
          <w:sz w:val="28"/>
          <w:szCs w:val="28"/>
        </w:rPr>
        <w:t xml:space="preserve"> (Исследуйте характеристики здания, которые повышают его устойчивость к землетрясению, используя симулятор землетрясений, сконструированный из кубиков </w:t>
      </w:r>
      <w:r w:rsidRPr="007E2DFC">
        <w:rPr>
          <w:color w:val="000000"/>
          <w:sz w:val="28"/>
          <w:szCs w:val="28"/>
          <w:lang w:val="en-US"/>
        </w:rPr>
        <w:t>LEGO</w:t>
      </w:r>
      <w:r w:rsidRPr="007E2DFC">
        <w:rPr>
          <w:color w:val="000000"/>
          <w:sz w:val="28"/>
          <w:szCs w:val="28"/>
        </w:rPr>
        <w:t xml:space="preserve">)  </w:t>
      </w:r>
    </w:p>
    <w:p w14:paraId="291CECCB" w14:textId="77777777" w:rsidR="007E2DFC" w:rsidRPr="007E2DFC" w:rsidRDefault="007E2DFC" w:rsidP="001659C9">
      <w:pPr>
        <w:widowControl/>
        <w:autoSpaceDE/>
        <w:autoSpaceDN/>
        <w:spacing w:line="360" w:lineRule="auto"/>
        <w:jc w:val="both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lastRenderedPageBreak/>
        <w:t>Метаморфоз лягушки</w:t>
      </w:r>
      <w:r w:rsidRPr="007E2DFC">
        <w:rPr>
          <w:rFonts w:eastAsia="Calibri"/>
          <w:bCs/>
          <w:iCs/>
          <w:sz w:val="28"/>
          <w:szCs w:val="28"/>
        </w:rPr>
        <w:t xml:space="preserve"> (Смоделируйте метаморфоз лягушки с помощью репрезентации LEGO и определите характеристики организма на каждой стадии) </w:t>
      </w:r>
    </w:p>
    <w:p w14:paraId="55B4E8DC" w14:textId="77777777" w:rsidR="007E2DFC" w:rsidRPr="007E2DFC" w:rsidRDefault="007E2DFC" w:rsidP="001659C9">
      <w:pPr>
        <w:widowControl/>
        <w:autoSpaceDE/>
        <w:autoSpaceDN/>
        <w:spacing w:line="360" w:lineRule="auto"/>
        <w:jc w:val="both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t>Растения и опылители</w:t>
      </w:r>
      <w:r w:rsidRPr="007E2DFC">
        <w:rPr>
          <w:rFonts w:eastAsia="Calibri"/>
          <w:bCs/>
          <w:iCs/>
          <w:sz w:val="28"/>
          <w:szCs w:val="28"/>
        </w:rPr>
        <w:t xml:space="preserve"> (Смоделируйте с использованием кубиков LEGO демонстрацию взаимосвязи между опылителем и цветком на этапе размножения) </w:t>
      </w:r>
    </w:p>
    <w:p w14:paraId="185613D8" w14:textId="77777777" w:rsidR="007E2DFC" w:rsidRPr="007E2DFC" w:rsidRDefault="007E2DFC" w:rsidP="001659C9">
      <w:pPr>
        <w:widowControl/>
        <w:autoSpaceDE/>
        <w:autoSpaceDN/>
        <w:spacing w:line="360" w:lineRule="auto"/>
        <w:jc w:val="both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t>Предотвращение наводнения</w:t>
      </w:r>
      <w:r w:rsidRPr="007E2DFC">
        <w:rPr>
          <w:rFonts w:eastAsia="Calibri"/>
          <w:bCs/>
          <w:iCs/>
          <w:sz w:val="28"/>
          <w:szCs w:val="28"/>
        </w:rPr>
        <w:t xml:space="preserve"> (Спроектируйте автоматический паводковый шлюз LEGO для управления уровнем воды в соответствии с различными шаблонами выпадения осадков) </w:t>
      </w:r>
    </w:p>
    <w:p w14:paraId="394409BB" w14:textId="77777777" w:rsidR="007E2DFC" w:rsidRPr="007E2DFC" w:rsidRDefault="007E2DFC" w:rsidP="001659C9">
      <w:pPr>
        <w:widowControl/>
        <w:autoSpaceDE/>
        <w:autoSpaceDN/>
        <w:spacing w:line="360" w:lineRule="auto"/>
        <w:jc w:val="both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t>Десантирование и спасение</w:t>
      </w:r>
      <w:r w:rsidRPr="007E2DFC">
        <w:rPr>
          <w:rFonts w:eastAsia="Calibri"/>
          <w:bCs/>
          <w:iCs/>
          <w:sz w:val="28"/>
          <w:szCs w:val="28"/>
        </w:rPr>
        <w:t xml:space="preserve"> (Спроектируйте устройство, снижающее отрицательное воздействие на людей, животных и среду после того, как район пострадал от стихийного бедствия) </w:t>
      </w:r>
    </w:p>
    <w:p w14:paraId="0236109F" w14:textId="77777777" w:rsidR="007E2DFC" w:rsidRPr="007E2DFC" w:rsidRDefault="007E2DFC" w:rsidP="001659C9">
      <w:pPr>
        <w:widowControl/>
        <w:autoSpaceDE/>
        <w:autoSpaceDN/>
        <w:spacing w:line="360" w:lineRule="auto"/>
        <w:jc w:val="both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t>Сортировка для переработки</w:t>
      </w:r>
      <w:r w:rsidRPr="007E2DFC">
        <w:rPr>
          <w:rFonts w:eastAsia="Calibri"/>
          <w:bCs/>
          <w:iCs/>
          <w:sz w:val="28"/>
          <w:szCs w:val="28"/>
        </w:rPr>
        <w:t xml:space="preserve"> (Спроектируйте устройство, использующее физические свойства объектов, включая форму и размер, для их сортировки) </w:t>
      </w:r>
    </w:p>
    <w:p w14:paraId="6F285463" w14:textId="5FD6298B" w:rsidR="007E2DFC" w:rsidRPr="0074028C" w:rsidRDefault="0074028C" w:rsidP="0074028C">
      <w:pPr>
        <w:pStyle w:val="a4"/>
        <w:widowControl/>
        <w:numPr>
          <w:ilvl w:val="0"/>
          <w:numId w:val="24"/>
        </w:numPr>
        <w:autoSpaceDE/>
        <w:autoSpaceDN/>
        <w:spacing w:line="360" w:lineRule="auto"/>
        <w:jc w:val="center"/>
        <w:rPr>
          <w:b/>
          <w:iCs/>
          <w:color w:val="000000"/>
          <w:sz w:val="28"/>
          <w:szCs w:val="28"/>
        </w:rPr>
      </w:pPr>
      <w:r w:rsidRPr="0074028C">
        <w:rPr>
          <w:b/>
          <w:iCs/>
          <w:color w:val="000000"/>
          <w:sz w:val="28"/>
          <w:szCs w:val="28"/>
        </w:rPr>
        <w:t xml:space="preserve">Тема: </w:t>
      </w:r>
      <w:r w:rsidR="007E2DFC" w:rsidRPr="0074028C">
        <w:rPr>
          <w:b/>
          <w:iCs/>
          <w:color w:val="000000"/>
          <w:sz w:val="28"/>
          <w:szCs w:val="28"/>
        </w:rPr>
        <w:t>Проекты с открытым решением</w:t>
      </w:r>
    </w:p>
    <w:p w14:paraId="0218E7B4" w14:textId="7193D16D" w:rsidR="000C5AD9" w:rsidRDefault="000C5AD9" w:rsidP="001659C9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b/>
          <w:bCs/>
          <w:iCs/>
          <w:sz w:val="28"/>
          <w:szCs w:val="28"/>
        </w:rPr>
      </w:pPr>
      <w:r w:rsidRPr="000C5AD9">
        <w:rPr>
          <w:rFonts w:eastAsia="Calibri"/>
          <w:i/>
          <w:sz w:val="28"/>
          <w:szCs w:val="28"/>
          <w:u w:val="single"/>
        </w:rPr>
        <w:t>Теория:</w:t>
      </w:r>
      <w:r>
        <w:rPr>
          <w:rFonts w:eastAsia="Calibri"/>
          <w:b/>
          <w:bCs/>
          <w:iCs/>
          <w:sz w:val="28"/>
          <w:szCs w:val="28"/>
        </w:rPr>
        <w:t xml:space="preserve"> </w:t>
      </w:r>
      <w:r w:rsidRPr="00FD0229">
        <w:rPr>
          <w:rFonts w:eastAsia="Calibri"/>
          <w:sz w:val="28"/>
          <w:szCs w:val="28"/>
        </w:rPr>
        <w:t>Измерения, расчеты, программирование модели. Решение задач.</w:t>
      </w:r>
    </w:p>
    <w:p w14:paraId="09274E54" w14:textId="4C2CE1F3" w:rsidR="000C5AD9" w:rsidRPr="000C5AD9" w:rsidRDefault="000C5AD9" w:rsidP="001659C9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0C5AD9">
        <w:rPr>
          <w:rFonts w:eastAsia="Calibri"/>
          <w:i/>
          <w:sz w:val="28"/>
          <w:szCs w:val="28"/>
          <w:u w:val="single"/>
        </w:rPr>
        <w:t>Практика:</w:t>
      </w:r>
    </w:p>
    <w:p w14:paraId="793A55BF" w14:textId="4ED62A73" w:rsidR="007E2DFC" w:rsidRPr="007E2DFC" w:rsidRDefault="007E2DFC" w:rsidP="001659C9">
      <w:pPr>
        <w:widowControl/>
        <w:autoSpaceDE/>
        <w:autoSpaceDN/>
        <w:spacing w:line="360" w:lineRule="auto"/>
        <w:jc w:val="both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t>Хищник и жертва</w:t>
      </w:r>
      <w:r w:rsidRPr="007E2DFC">
        <w:rPr>
          <w:rFonts w:eastAsia="Calibri"/>
          <w:bCs/>
          <w:iCs/>
          <w:sz w:val="28"/>
          <w:szCs w:val="28"/>
        </w:rPr>
        <w:t xml:space="preserve"> (Смоделируйте с использованием кубиков LEGO демонстрацию поведения нескольких хищников и их жертв) </w:t>
      </w:r>
    </w:p>
    <w:p w14:paraId="4DF87400" w14:textId="77777777" w:rsidR="007E2DFC" w:rsidRPr="007E2DFC" w:rsidRDefault="007E2DFC" w:rsidP="001659C9">
      <w:pPr>
        <w:widowControl/>
        <w:autoSpaceDE/>
        <w:autoSpaceDN/>
        <w:spacing w:line="360" w:lineRule="auto"/>
        <w:jc w:val="both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t>Язык животных</w:t>
      </w:r>
      <w:r w:rsidRPr="007E2DFC">
        <w:rPr>
          <w:rFonts w:eastAsia="Calibri"/>
          <w:bCs/>
          <w:iCs/>
          <w:sz w:val="28"/>
          <w:szCs w:val="28"/>
        </w:rPr>
        <w:t xml:space="preserve"> (Смоделируйте с использованием кубиков LEGO демонстрацию различных способов общения в мире животных) </w:t>
      </w:r>
    </w:p>
    <w:p w14:paraId="4F870854" w14:textId="77777777" w:rsidR="007E2DFC" w:rsidRPr="007E2DFC" w:rsidRDefault="007E2DFC" w:rsidP="001659C9">
      <w:pPr>
        <w:widowControl/>
        <w:autoSpaceDE/>
        <w:autoSpaceDN/>
        <w:spacing w:line="360" w:lineRule="auto"/>
        <w:jc w:val="both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t>Экстремальная среда обитания</w:t>
      </w:r>
      <w:r w:rsidRPr="007E2DFC">
        <w:rPr>
          <w:rFonts w:eastAsia="Calibri"/>
          <w:bCs/>
          <w:iCs/>
          <w:sz w:val="28"/>
          <w:szCs w:val="28"/>
        </w:rPr>
        <w:t xml:space="preserve"> (Смоделируйте с использованием кубиков LEGO демонстрацию влияния среды обитания на выживание некоторых видов) </w:t>
      </w:r>
    </w:p>
    <w:p w14:paraId="0A5760AD" w14:textId="77777777" w:rsidR="007E2DFC" w:rsidRPr="007E2DFC" w:rsidRDefault="007E2DFC" w:rsidP="001659C9">
      <w:pPr>
        <w:widowControl/>
        <w:autoSpaceDE/>
        <w:autoSpaceDN/>
        <w:spacing w:line="360" w:lineRule="auto"/>
        <w:jc w:val="both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t>Исследование космоса</w:t>
      </w:r>
      <w:r w:rsidRPr="007E2DFC">
        <w:rPr>
          <w:rFonts w:eastAsia="Calibri"/>
          <w:bCs/>
          <w:iCs/>
          <w:sz w:val="28"/>
          <w:szCs w:val="28"/>
        </w:rPr>
        <w:t xml:space="preserve"> (Спроектируйте прототип робота вездехода LEGO, который идеально подошел бы для исследования далеких планет) </w:t>
      </w:r>
    </w:p>
    <w:p w14:paraId="55247E60" w14:textId="77777777" w:rsidR="007E2DFC" w:rsidRPr="007E2DFC" w:rsidRDefault="007E2DFC" w:rsidP="001659C9">
      <w:pPr>
        <w:widowControl/>
        <w:autoSpaceDE/>
        <w:autoSpaceDN/>
        <w:spacing w:line="360" w:lineRule="auto"/>
        <w:jc w:val="both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t>Предупреждение об опасности</w:t>
      </w:r>
      <w:r w:rsidRPr="007E2DFC">
        <w:rPr>
          <w:rFonts w:eastAsia="Calibri"/>
          <w:bCs/>
          <w:iCs/>
          <w:sz w:val="28"/>
          <w:szCs w:val="28"/>
        </w:rPr>
        <w:t xml:space="preserve"> (Спроектируйте прототип LEGO для устройства предупреждения о погодных явлениях, которое поможет смягчить последствия ураганов) </w:t>
      </w:r>
    </w:p>
    <w:p w14:paraId="7411052F" w14:textId="77777777" w:rsidR="007E2DFC" w:rsidRPr="007E2DFC" w:rsidRDefault="007E2DFC" w:rsidP="001659C9">
      <w:pPr>
        <w:widowControl/>
        <w:autoSpaceDE/>
        <w:autoSpaceDN/>
        <w:spacing w:line="360" w:lineRule="auto"/>
        <w:jc w:val="both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t>Очистка океана</w:t>
      </w:r>
      <w:r w:rsidRPr="007E2DFC">
        <w:rPr>
          <w:rFonts w:eastAsia="Calibri"/>
          <w:bCs/>
          <w:iCs/>
          <w:sz w:val="28"/>
          <w:szCs w:val="28"/>
        </w:rPr>
        <w:t xml:space="preserve"> (Спроектируйте прототип LEGO, который поможет людям удалять пластиковый мусор из океана) </w:t>
      </w:r>
    </w:p>
    <w:p w14:paraId="4C00D3E2" w14:textId="77777777" w:rsidR="007E2DFC" w:rsidRPr="007E2DFC" w:rsidRDefault="007E2DFC" w:rsidP="001659C9">
      <w:pPr>
        <w:widowControl/>
        <w:autoSpaceDE/>
        <w:autoSpaceDN/>
        <w:spacing w:line="360" w:lineRule="auto"/>
        <w:jc w:val="both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lastRenderedPageBreak/>
        <w:t>Мост для животных</w:t>
      </w:r>
      <w:r w:rsidRPr="007E2DFC">
        <w:rPr>
          <w:rFonts w:eastAsia="Calibri"/>
          <w:bCs/>
          <w:iCs/>
          <w:sz w:val="28"/>
          <w:szCs w:val="28"/>
        </w:rPr>
        <w:t xml:space="preserve"> (Спроектируйте прототип LEGO, который позволит представителям исчезающих видов безопасно пересекать дорогу или другую опасную область) </w:t>
      </w:r>
    </w:p>
    <w:p w14:paraId="56CD7006" w14:textId="77777777" w:rsidR="007E2DFC" w:rsidRPr="007E2DFC" w:rsidRDefault="007E2DFC" w:rsidP="0091140B">
      <w:pPr>
        <w:widowControl/>
        <w:autoSpaceDE/>
        <w:autoSpaceDN/>
        <w:spacing w:line="360" w:lineRule="auto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t>Перемещение материалов</w:t>
      </w:r>
      <w:r w:rsidRPr="007E2DFC">
        <w:rPr>
          <w:rFonts w:eastAsia="Calibri"/>
          <w:bCs/>
          <w:iCs/>
          <w:sz w:val="28"/>
          <w:szCs w:val="28"/>
        </w:rPr>
        <w:t xml:space="preserve"> (Спроектируйте прототип LEGO для устройства, которое может безопасно и эффективно перемещать определенные объекты) </w:t>
      </w:r>
    </w:p>
    <w:p w14:paraId="224F77BD" w14:textId="77777777" w:rsidR="007E2DFC" w:rsidRPr="007E2DFC" w:rsidRDefault="007E2DFC" w:rsidP="0091140B">
      <w:pPr>
        <w:widowControl/>
        <w:autoSpaceDE/>
        <w:autoSpaceDN/>
        <w:spacing w:line="360" w:lineRule="auto"/>
        <w:rPr>
          <w:rFonts w:eastAsia="Calibri"/>
          <w:bCs/>
          <w:iCs/>
          <w:sz w:val="28"/>
          <w:szCs w:val="28"/>
        </w:rPr>
      </w:pPr>
      <w:r w:rsidRPr="007E2DFC">
        <w:rPr>
          <w:rFonts w:eastAsia="Calibri"/>
          <w:b/>
          <w:bCs/>
          <w:iCs/>
          <w:sz w:val="28"/>
          <w:szCs w:val="28"/>
        </w:rPr>
        <w:t>Проект «LEGO 2.0 в мире животных».</w:t>
      </w:r>
      <w:r w:rsidRPr="007E2DFC">
        <w:rPr>
          <w:rFonts w:eastAsia="Calibri"/>
          <w:bCs/>
          <w:iCs/>
          <w:sz w:val="28"/>
          <w:szCs w:val="28"/>
        </w:rPr>
        <w:t xml:space="preserve"> Защита проектов</w:t>
      </w:r>
    </w:p>
    <w:p w14:paraId="76F6CC89" w14:textId="77777777" w:rsidR="007E2DFC" w:rsidRPr="0054084B" w:rsidRDefault="007E2DFC" w:rsidP="001659C9">
      <w:pPr>
        <w:spacing w:line="360" w:lineRule="auto"/>
        <w:jc w:val="center"/>
        <w:rPr>
          <w:b/>
          <w:bCs/>
          <w:spacing w:val="-4"/>
          <w:sz w:val="28"/>
          <w:szCs w:val="28"/>
        </w:rPr>
      </w:pPr>
      <w:r>
        <w:tab/>
      </w:r>
      <w:r w:rsidRPr="0054084B">
        <w:rPr>
          <w:b/>
          <w:bCs/>
          <w:spacing w:val="-4"/>
          <w:sz w:val="28"/>
          <w:szCs w:val="28"/>
        </w:rPr>
        <w:t>1.4 Планируемые результаты</w:t>
      </w:r>
    </w:p>
    <w:p w14:paraId="1A7F1023" w14:textId="4084C1FF" w:rsidR="00642587" w:rsidRPr="000C5AD9" w:rsidRDefault="00642587" w:rsidP="001659C9">
      <w:pPr>
        <w:pStyle w:val="c4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0C5AD9">
        <w:rPr>
          <w:rStyle w:val="c23"/>
          <w:i/>
          <w:iCs/>
          <w:color w:val="000000"/>
          <w:sz w:val="28"/>
          <w:szCs w:val="28"/>
        </w:rPr>
        <w:t>Личностные результаты</w:t>
      </w:r>
      <w:r w:rsidRPr="000C5AD9">
        <w:rPr>
          <w:i/>
          <w:iCs/>
          <w:color w:val="000000"/>
          <w:sz w:val="28"/>
          <w:szCs w:val="28"/>
        </w:rPr>
        <w:t>:</w:t>
      </w:r>
    </w:p>
    <w:p w14:paraId="179ACA6F" w14:textId="77777777" w:rsidR="00642587" w:rsidRPr="00642587" w:rsidRDefault="00642587" w:rsidP="001659C9">
      <w:pPr>
        <w:pStyle w:val="c4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42587">
        <w:rPr>
          <w:rStyle w:val="c26"/>
          <w:color w:val="000000"/>
          <w:sz w:val="28"/>
          <w:szCs w:val="28"/>
        </w:rPr>
        <w:t>оценивать</w:t>
      </w:r>
      <w:r w:rsidRPr="00642587">
        <w:rPr>
          <w:rStyle w:val="c23"/>
          <w:b/>
          <w:bCs/>
          <w:color w:val="000000"/>
          <w:sz w:val="28"/>
          <w:szCs w:val="28"/>
        </w:rPr>
        <w:t> </w:t>
      </w:r>
      <w:r w:rsidRPr="00642587">
        <w:rPr>
          <w:rStyle w:val="c26"/>
          <w:color w:val="000000"/>
          <w:sz w:val="28"/>
          <w:szCs w:val="28"/>
        </w:rPr>
        <w:t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 w:rsidRPr="00642587">
        <w:rPr>
          <w:rStyle w:val="c26"/>
          <w:b/>
          <w:bCs/>
          <w:color w:val="000000"/>
          <w:sz w:val="28"/>
          <w:szCs w:val="28"/>
        </w:rPr>
        <w:t> </w:t>
      </w:r>
      <w:r w:rsidRPr="00642587">
        <w:rPr>
          <w:rStyle w:val="c26"/>
          <w:i/>
          <w:iCs/>
          <w:color w:val="000000"/>
          <w:sz w:val="28"/>
          <w:szCs w:val="28"/>
        </w:rPr>
        <w:t>оценить</w:t>
      </w:r>
      <w:r w:rsidRPr="00642587">
        <w:rPr>
          <w:rStyle w:val="c26"/>
          <w:color w:val="000000"/>
          <w:sz w:val="28"/>
          <w:szCs w:val="28"/>
        </w:rPr>
        <w:t> как хорошие или плохие;</w:t>
      </w:r>
    </w:p>
    <w:p w14:paraId="2854D540" w14:textId="77777777" w:rsidR="00642587" w:rsidRPr="00642587" w:rsidRDefault="00642587" w:rsidP="001659C9">
      <w:pPr>
        <w:pStyle w:val="c4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42587">
        <w:rPr>
          <w:rStyle w:val="c26"/>
          <w:color w:val="000000"/>
          <w:sz w:val="28"/>
          <w:szCs w:val="28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14:paraId="5985B251" w14:textId="77777777" w:rsidR="00642587" w:rsidRPr="00642587" w:rsidRDefault="00642587" w:rsidP="001659C9">
      <w:pPr>
        <w:pStyle w:val="c51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42587">
        <w:rPr>
          <w:color w:val="000000"/>
          <w:sz w:val="28"/>
          <w:szCs w:val="28"/>
        </w:rPr>
        <w:t>самостоятельно и творчески реализовывать собственные замыслы.</w:t>
      </w:r>
    </w:p>
    <w:p w14:paraId="07DDA832" w14:textId="77777777" w:rsidR="000C5AD9" w:rsidRPr="000C5AD9" w:rsidRDefault="000C5AD9" w:rsidP="001659C9">
      <w:pPr>
        <w:pStyle w:val="c5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0C5AD9">
        <w:rPr>
          <w:rStyle w:val="c23"/>
          <w:i/>
          <w:iCs/>
          <w:color w:val="000000"/>
          <w:sz w:val="28"/>
          <w:szCs w:val="28"/>
        </w:rPr>
        <w:t>Метапредметные результаты</w:t>
      </w:r>
      <w:r w:rsidRPr="000C5AD9">
        <w:rPr>
          <w:i/>
          <w:iCs/>
          <w:color w:val="000000"/>
          <w:sz w:val="28"/>
          <w:szCs w:val="28"/>
        </w:rPr>
        <w:t>:</w:t>
      </w:r>
    </w:p>
    <w:p w14:paraId="5D8A4C72" w14:textId="77777777" w:rsidR="000C5AD9" w:rsidRPr="00642587" w:rsidRDefault="000C5AD9" w:rsidP="001659C9">
      <w:pPr>
        <w:pStyle w:val="c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42587">
        <w:rPr>
          <w:color w:val="000000"/>
          <w:sz w:val="28"/>
          <w:szCs w:val="28"/>
        </w:rPr>
        <w:t>определять, различать и называть детали конструктора,</w:t>
      </w:r>
    </w:p>
    <w:p w14:paraId="1DA399CB" w14:textId="77777777" w:rsidR="000C5AD9" w:rsidRPr="00642587" w:rsidRDefault="000C5AD9" w:rsidP="001659C9">
      <w:pPr>
        <w:pStyle w:val="c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42587">
        <w:rPr>
          <w:color w:val="000000"/>
          <w:sz w:val="28"/>
          <w:szCs w:val="28"/>
        </w:rPr>
        <w:t>конструировать по условиям, заданным взрослым, по образцу, по чертежу, по заданной схеме и самостоятельно строить схему.</w:t>
      </w:r>
    </w:p>
    <w:p w14:paraId="284FB533" w14:textId="77777777" w:rsidR="000C5AD9" w:rsidRPr="00642587" w:rsidRDefault="000C5AD9" w:rsidP="001659C9">
      <w:pPr>
        <w:pStyle w:val="c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42587">
        <w:rPr>
          <w:color w:val="000000"/>
          <w:sz w:val="28"/>
          <w:szCs w:val="28"/>
        </w:rPr>
        <w:t>ориентироваться в своей системе знаний: отличать новое от уже известного.</w:t>
      </w:r>
    </w:p>
    <w:p w14:paraId="14E71EB3" w14:textId="77777777" w:rsidR="000C5AD9" w:rsidRPr="00642587" w:rsidRDefault="000C5AD9" w:rsidP="001659C9">
      <w:pPr>
        <w:pStyle w:val="c3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42587">
        <w:rPr>
          <w:rStyle w:val="c26"/>
          <w:color w:val="000000"/>
          <w:sz w:val="28"/>
          <w:szCs w:val="28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14:paraId="01918336" w14:textId="77777777" w:rsidR="000C5AD9" w:rsidRPr="00642587" w:rsidRDefault="000C5AD9" w:rsidP="001659C9">
      <w:pPr>
        <w:pStyle w:val="c4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42587">
        <w:rPr>
          <w:rStyle w:val="c17"/>
          <w:color w:val="000000"/>
          <w:sz w:val="28"/>
          <w:szCs w:val="28"/>
        </w:rPr>
        <w:t>уметь работать по предложенным инструкциям.</w:t>
      </w:r>
    </w:p>
    <w:p w14:paraId="46635B59" w14:textId="77777777" w:rsidR="000C5AD9" w:rsidRPr="00642587" w:rsidRDefault="000C5AD9" w:rsidP="001659C9">
      <w:pPr>
        <w:pStyle w:val="c4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42587">
        <w:rPr>
          <w:rStyle w:val="c17"/>
          <w:color w:val="000000"/>
          <w:sz w:val="28"/>
          <w:szCs w:val="28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6CB45007" w14:textId="77777777" w:rsidR="000C5AD9" w:rsidRPr="00642587" w:rsidRDefault="000C5AD9" w:rsidP="001659C9">
      <w:pPr>
        <w:pStyle w:val="c4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42587">
        <w:rPr>
          <w:color w:val="000000"/>
          <w:sz w:val="28"/>
          <w:szCs w:val="28"/>
        </w:rPr>
        <w:t>определять и формулировать цель деятельности на занятии с помощью учителя;</w:t>
      </w:r>
    </w:p>
    <w:p w14:paraId="5C6F1B05" w14:textId="77777777" w:rsidR="000C5AD9" w:rsidRPr="00642587" w:rsidRDefault="000C5AD9" w:rsidP="001659C9">
      <w:pPr>
        <w:pStyle w:val="c4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42587">
        <w:rPr>
          <w:color w:val="000000"/>
          <w:sz w:val="28"/>
          <w:szCs w:val="28"/>
        </w:rPr>
        <w:t>уметь работать в паре и в коллективе; уметь рассказывать о постройке.</w:t>
      </w:r>
    </w:p>
    <w:p w14:paraId="2D6C8009" w14:textId="77777777" w:rsidR="000C5AD9" w:rsidRPr="00642587" w:rsidRDefault="000C5AD9" w:rsidP="001659C9">
      <w:pPr>
        <w:pStyle w:val="c45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42587">
        <w:rPr>
          <w:rStyle w:val="c26"/>
          <w:color w:val="000000"/>
          <w:sz w:val="28"/>
          <w:szCs w:val="28"/>
        </w:rPr>
        <w:lastRenderedPageBreak/>
        <w:t> уметь работать над проектом в команде, эффективно распределять обязанности.</w:t>
      </w:r>
    </w:p>
    <w:p w14:paraId="3071EB25" w14:textId="4A1CC160" w:rsidR="00642587" w:rsidRPr="00642587" w:rsidRDefault="00642587" w:rsidP="001659C9">
      <w:pPr>
        <w:spacing w:line="360" w:lineRule="auto"/>
        <w:ind w:hanging="142"/>
        <w:rPr>
          <w:i/>
          <w:iCs/>
          <w:sz w:val="28"/>
          <w:u w:val="single"/>
        </w:rPr>
      </w:pPr>
      <w:r w:rsidRPr="00642587">
        <w:rPr>
          <w:i/>
          <w:iCs/>
          <w:sz w:val="28"/>
          <w:u w:val="single"/>
        </w:rPr>
        <w:t>Предметные результаты:</w:t>
      </w:r>
    </w:p>
    <w:p w14:paraId="1A7EF397" w14:textId="215AB8D8" w:rsidR="0071091D" w:rsidRDefault="0071091D" w:rsidP="001659C9">
      <w:pPr>
        <w:spacing w:line="360" w:lineRule="auto"/>
        <w:ind w:hanging="142"/>
        <w:rPr>
          <w:b/>
          <w:i/>
          <w:sz w:val="28"/>
        </w:rPr>
      </w:pPr>
      <w:r>
        <w:rPr>
          <w:sz w:val="28"/>
        </w:rPr>
        <w:t>обучающиеся</w:t>
      </w:r>
      <w:r>
        <w:rPr>
          <w:spacing w:val="-1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9"/>
          <w:sz w:val="28"/>
        </w:rPr>
        <w:t xml:space="preserve"> </w:t>
      </w:r>
      <w:r>
        <w:rPr>
          <w:b/>
          <w:i/>
          <w:spacing w:val="-2"/>
          <w:sz w:val="28"/>
          <w:u w:val="single"/>
        </w:rPr>
        <w:t>знать:</w:t>
      </w:r>
    </w:p>
    <w:p w14:paraId="1353B9E8" w14:textId="2E34DC51" w:rsidR="0071091D" w:rsidRDefault="0071091D" w:rsidP="001659C9">
      <w:pPr>
        <w:pStyle w:val="a4"/>
        <w:numPr>
          <w:ilvl w:val="0"/>
          <w:numId w:val="25"/>
        </w:numPr>
        <w:tabs>
          <w:tab w:val="left" w:pos="1255"/>
          <w:tab w:val="left" w:pos="1256"/>
          <w:tab w:val="left" w:pos="2500"/>
          <w:tab w:val="left" w:pos="4140"/>
          <w:tab w:val="left" w:pos="5281"/>
          <w:tab w:val="left" w:pos="5839"/>
          <w:tab w:val="left" w:pos="7059"/>
          <w:tab w:val="left" w:pos="7467"/>
        </w:tabs>
        <w:spacing w:before="0" w:line="360" w:lineRule="auto"/>
        <w:ind w:left="0" w:hanging="142"/>
        <w:rPr>
          <w:sz w:val="28"/>
        </w:rPr>
      </w:pP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безопасной</w:t>
      </w:r>
      <w:r w:rsidR="00793388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работы</w:t>
      </w:r>
      <w:r w:rsidR="00793388">
        <w:rPr>
          <w:spacing w:val="-2"/>
          <w:sz w:val="28"/>
        </w:rPr>
        <w:t xml:space="preserve"> </w:t>
      </w:r>
      <w:r>
        <w:rPr>
          <w:spacing w:val="-6"/>
          <w:sz w:val="28"/>
        </w:rPr>
        <w:t>на</w:t>
      </w:r>
      <w:r w:rsidR="00793388"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занятии</w:t>
      </w:r>
      <w:r w:rsidR="00793388">
        <w:rPr>
          <w:spacing w:val="-2"/>
          <w:sz w:val="28"/>
        </w:rPr>
        <w:t xml:space="preserve"> </w:t>
      </w:r>
      <w:r>
        <w:rPr>
          <w:spacing w:val="-10"/>
          <w:sz w:val="28"/>
        </w:rPr>
        <w:t>с</w:t>
      </w:r>
      <w:r w:rsidR="00793388"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образовательной робототехникой;</w:t>
      </w:r>
    </w:p>
    <w:p w14:paraId="0E0FA8CA" w14:textId="77777777" w:rsidR="0071091D" w:rsidRDefault="0071091D" w:rsidP="001659C9">
      <w:pPr>
        <w:pStyle w:val="a4"/>
        <w:numPr>
          <w:ilvl w:val="0"/>
          <w:numId w:val="25"/>
        </w:numPr>
        <w:tabs>
          <w:tab w:val="left" w:pos="1255"/>
          <w:tab w:val="left" w:pos="1256"/>
        </w:tabs>
        <w:spacing w:before="0" w:line="360" w:lineRule="auto"/>
        <w:ind w:left="0" w:hanging="142"/>
        <w:rPr>
          <w:sz w:val="28"/>
        </w:rPr>
      </w:pPr>
      <w:r>
        <w:rPr>
          <w:sz w:val="28"/>
        </w:rPr>
        <w:t>понятия</w:t>
      </w:r>
      <w:r>
        <w:rPr>
          <w:spacing w:val="-12"/>
          <w:sz w:val="28"/>
        </w:rPr>
        <w:t xml:space="preserve"> </w:t>
      </w:r>
      <w:r>
        <w:rPr>
          <w:sz w:val="28"/>
        </w:rPr>
        <w:t>рычаг,</w:t>
      </w:r>
      <w:r>
        <w:rPr>
          <w:spacing w:val="-11"/>
          <w:sz w:val="28"/>
        </w:rPr>
        <w:t xml:space="preserve"> </w:t>
      </w:r>
      <w:r>
        <w:rPr>
          <w:sz w:val="28"/>
        </w:rPr>
        <w:t>шкив,</w:t>
      </w:r>
      <w:r>
        <w:rPr>
          <w:spacing w:val="-11"/>
          <w:sz w:val="28"/>
        </w:rPr>
        <w:t xml:space="preserve"> </w:t>
      </w:r>
      <w:r>
        <w:rPr>
          <w:sz w:val="28"/>
        </w:rPr>
        <w:t>зубчатое</w:t>
      </w:r>
      <w:r>
        <w:rPr>
          <w:spacing w:val="-12"/>
          <w:sz w:val="28"/>
        </w:rPr>
        <w:t xml:space="preserve"> </w:t>
      </w:r>
      <w:r>
        <w:rPr>
          <w:sz w:val="28"/>
        </w:rPr>
        <w:t>колесо,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передача,</w:t>
      </w:r>
      <w:r>
        <w:rPr>
          <w:spacing w:val="-10"/>
          <w:sz w:val="28"/>
        </w:rPr>
        <w:t xml:space="preserve"> </w:t>
      </w:r>
      <w:r>
        <w:rPr>
          <w:sz w:val="28"/>
        </w:rPr>
        <w:t>сила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трения;</w:t>
      </w:r>
    </w:p>
    <w:p w14:paraId="09CB0702" w14:textId="77777777" w:rsidR="0071091D" w:rsidRDefault="0071091D" w:rsidP="001659C9">
      <w:pPr>
        <w:pStyle w:val="a4"/>
        <w:numPr>
          <w:ilvl w:val="0"/>
          <w:numId w:val="25"/>
        </w:numPr>
        <w:tabs>
          <w:tab w:val="left" w:pos="1255"/>
          <w:tab w:val="left" w:pos="1256"/>
        </w:tabs>
        <w:spacing w:before="0" w:line="360" w:lineRule="auto"/>
        <w:ind w:left="0" w:hanging="142"/>
        <w:rPr>
          <w:sz w:val="28"/>
        </w:rPr>
      </w:pPr>
      <w:r>
        <w:rPr>
          <w:sz w:val="28"/>
        </w:rPr>
        <w:t>способы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14:paraId="4CD87EFD" w14:textId="77777777" w:rsidR="0071091D" w:rsidRDefault="0071091D" w:rsidP="001659C9">
      <w:pPr>
        <w:pStyle w:val="a4"/>
        <w:numPr>
          <w:ilvl w:val="0"/>
          <w:numId w:val="25"/>
        </w:numPr>
        <w:tabs>
          <w:tab w:val="left" w:pos="1255"/>
          <w:tab w:val="left" w:pos="1256"/>
        </w:tabs>
        <w:spacing w:before="0" w:line="360" w:lineRule="auto"/>
        <w:ind w:left="0" w:hanging="142"/>
        <w:rPr>
          <w:sz w:val="28"/>
        </w:rPr>
      </w:pPr>
      <w:r>
        <w:rPr>
          <w:sz w:val="28"/>
        </w:rPr>
        <w:t>способы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энергии;</w:t>
      </w:r>
    </w:p>
    <w:p w14:paraId="288C90A5" w14:textId="77777777" w:rsidR="0071091D" w:rsidRDefault="0071091D" w:rsidP="001659C9">
      <w:pPr>
        <w:pStyle w:val="a4"/>
        <w:numPr>
          <w:ilvl w:val="0"/>
          <w:numId w:val="25"/>
        </w:numPr>
        <w:tabs>
          <w:tab w:val="left" w:pos="1256"/>
        </w:tabs>
        <w:spacing w:before="0" w:line="360" w:lineRule="auto"/>
        <w:ind w:left="0" w:hanging="142"/>
        <w:jc w:val="both"/>
        <w:rPr>
          <w:sz w:val="28"/>
        </w:rPr>
      </w:pPr>
      <w:r>
        <w:rPr>
          <w:sz w:val="28"/>
        </w:rPr>
        <w:t xml:space="preserve">конструктивные особенности различных моделей, сооружений и механизмов; принципы работы и использования датчиков, входящих в конструктор Lego </w:t>
      </w:r>
      <w:proofErr w:type="spellStart"/>
      <w:r>
        <w:rPr>
          <w:sz w:val="28"/>
        </w:rPr>
        <w:t>WeDo</w:t>
      </w:r>
      <w:proofErr w:type="spellEnd"/>
      <w:r>
        <w:rPr>
          <w:sz w:val="28"/>
        </w:rPr>
        <w:t>;</w:t>
      </w:r>
    </w:p>
    <w:p w14:paraId="3395D086" w14:textId="77777777" w:rsidR="0071091D" w:rsidRDefault="0071091D" w:rsidP="001659C9">
      <w:pPr>
        <w:pStyle w:val="a4"/>
        <w:numPr>
          <w:ilvl w:val="0"/>
          <w:numId w:val="25"/>
        </w:numPr>
        <w:tabs>
          <w:tab w:val="left" w:pos="1256"/>
        </w:tabs>
        <w:spacing w:before="0" w:line="360" w:lineRule="auto"/>
        <w:ind w:left="0" w:hanging="142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алгоритма;</w:t>
      </w:r>
    </w:p>
    <w:p w14:paraId="156D8291" w14:textId="77777777" w:rsidR="0071091D" w:rsidRDefault="0071091D" w:rsidP="001659C9">
      <w:pPr>
        <w:pStyle w:val="a4"/>
        <w:numPr>
          <w:ilvl w:val="0"/>
          <w:numId w:val="25"/>
        </w:numPr>
        <w:tabs>
          <w:tab w:val="left" w:pos="1256"/>
        </w:tabs>
        <w:spacing w:before="0" w:line="360" w:lineRule="auto"/>
        <w:ind w:left="0" w:hanging="142"/>
        <w:jc w:val="both"/>
        <w:rPr>
          <w:sz w:val="28"/>
        </w:rPr>
      </w:pPr>
      <w:r>
        <w:rPr>
          <w:sz w:val="28"/>
        </w:rPr>
        <w:t>этапы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компьютере;</w:t>
      </w:r>
    </w:p>
    <w:p w14:paraId="2536BF02" w14:textId="77777777" w:rsidR="0071091D" w:rsidRDefault="0071091D" w:rsidP="001659C9">
      <w:pPr>
        <w:pStyle w:val="a4"/>
        <w:numPr>
          <w:ilvl w:val="0"/>
          <w:numId w:val="25"/>
        </w:numPr>
        <w:tabs>
          <w:tab w:val="left" w:pos="1256"/>
        </w:tabs>
        <w:spacing w:before="0" w:line="360" w:lineRule="auto"/>
        <w:ind w:left="0" w:hanging="142"/>
        <w:jc w:val="both"/>
        <w:rPr>
          <w:sz w:val="28"/>
        </w:rPr>
      </w:pPr>
      <w:r>
        <w:rPr>
          <w:sz w:val="28"/>
        </w:rPr>
        <w:t xml:space="preserve">основы конструирования и программирования в компьютерной среде моделирования Lego </w:t>
      </w:r>
      <w:proofErr w:type="spellStart"/>
      <w:r>
        <w:rPr>
          <w:sz w:val="28"/>
        </w:rPr>
        <w:t>WeDo</w:t>
      </w:r>
      <w:proofErr w:type="spellEnd"/>
      <w:r>
        <w:rPr>
          <w:sz w:val="28"/>
        </w:rPr>
        <w:t>.</w:t>
      </w:r>
    </w:p>
    <w:p w14:paraId="404A6A65" w14:textId="4C3362C8" w:rsidR="0071091D" w:rsidRDefault="0071091D" w:rsidP="001659C9">
      <w:pPr>
        <w:spacing w:line="360" w:lineRule="auto"/>
        <w:ind w:hanging="142"/>
        <w:jc w:val="both"/>
        <w:rPr>
          <w:b/>
          <w:i/>
          <w:sz w:val="28"/>
        </w:rPr>
      </w:pPr>
      <w:r>
        <w:rPr>
          <w:sz w:val="28"/>
        </w:rPr>
        <w:t>обучающиеся</w:t>
      </w:r>
      <w:r>
        <w:rPr>
          <w:spacing w:val="-1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9"/>
          <w:sz w:val="28"/>
        </w:rPr>
        <w:t xml:space="preserve"> </w:t>
      </w:r>
      <w:r>
        <w:rPr>
          <w:b/>
          <w:i/>
          <w:spacing w:val="-2"/>
          <w:sz w:val="28"/>
          <w:u w:val="single"/>
        </w:rPr>
        <w:t>уметь:</w:t>
      </w:r>
    </w:p>
    <w:p w14:paraId="01E08727" w14:textId="77777777" w:rsidR="0071091D" w:rsidRDefault="0071091D" w:rsidP="001659C9">
      <w:pPr>
        <w:pStyle w:val="a4"/>
        <w:numPr>
          <w:ilvl w:val="0"/>
          <w:numId w:val="25"/>
        </w:numPr>
        <w:tabs>
          <w:tab w:val="left" w:pos="1255"/>
          <w:tab w:val="left" w:pos="1256"/>
        </w:tabs>
        <w:spacing w:before="0" w:line="360" w:lineRule="auto"/>
        <w:ind w:left="0" w:hanging="142"/>
        <w:rPr>
          <w:sz w:val="28"/>
        </w:rPr>
      </w:pPr>
      <w:r>
        <w:rPr>
          <w:sz w:val="28"/>
        </w:rPr>
        <w:t>собирать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14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14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инструкцией;</w:t>
      </w:r>
    </w:p>
    <w:p w14:paraId="1DAD8A35" w14:textId="022E8C61" w:rsidR="0071091D" w:rsidRDefault="0071091D" w:rsidP="001659C9">
      <w:pPr>
        <w:pStyle w:val="a4"/>
        <w:numPr>
          <w:ilvl w:val="0"/>
          <w:numId w:val="25"/>
        </w:numPr>
        <w:tabs>
          <w:tab w:val="left" w:pos="1255"/>
          <w:tab w:val="left" w:pos="1256"/>
          <w:tab w:val="left" w:pos="3539"/>
          <w:tab w:val="left" w:pos="4792"/>
          <w:tab w:val="left" w:pos="6675"/>
          <w:tab w:val="left" w:pos="7867"/>
          <w:tab w:val="left" w:pos="8399"/>
        </w:tabs>
        <w:spacing w:before="0" w:line="360" w:lineRule="auto"/>
        <w:ind w:left="0" w:hanging="142"/>
        <w:rPr>
          <w:sz w:val="28"/>
        </w:rPr>
      </w:pPr>
      <w:r>
        <w:rPr>
          <w:spacing w:val="-2"/>
          <w:sz w:val="28"/>
        </w:rPr>
        <w:t>самостоятельно</w:t>
      </w:r>
      <w:r w:rsidR="00793388">
        <w:rPr>
          <w:spacing w:val="-2"/>
          <w:sz w:val="28"/>
        </w:rPr>
        <w:t xml:space="preserve"> </w:t>
      </w:r>
      <w:r>
        <w:rPr>
          <w:spacing w:val="-2"/>
          <w:sz w:val="28"/>
        </w:rPr>
        <w:t>решать</w:t>
      </w:r>
      <w:r w:rsidR="00793388">
        <w:rPr>
          <w:spacing w:val="-2"/>
          <w:sz w:val="28"/>
        </w:rPr>
        <w:t xml:space="preserve"> </w:t>
      </w:r>
      <w:r>
        <w:rPr>
          <w:spacing w:val="-2"/>
          <w:sz w:val="28"/>
        </w:rPr>
        <w:t>технические</w:t>
      </w:r>
      <w:r w:rsidR="00793388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задачи</w:t>
      </w:r>
      <w:r w:rsidR="00793388">
        <w:rPr>
          <w:spacing w:val="-2"/>
          <w:sz w:val="28"/>
        </w:rPr>
        <w:t xml:space="preserve"> </w:t>
      </w:r>
      <w:r>
        <w:rPr>
          <w:spacing w:val="-10"/>
          <w:sz w:val="28"/>
        </w:rPr>
        <w:t>в</w:t>
      </w:r>
      <w:r w:rsidR="00793388"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процессе </w:t>
      </w:r>
      <w:r>
        <w:rPr>
          <w:sz w:val="28"/>
        </w:rPr>
        <w:t>конструирования</w:t>
      </w:r>
      <w:r w:rsidR="001659C9">
        <w:rPr>
          <w:sz w:val="28"/>
        </w:rPr>
        <w:t xml:space="preserve"> </w:t>
      </w:r>
      <w:r>
        <w:rPr>
          <w:sz w:val="28"/>
        </w:rPr>
        <w:t>моделей;</w:t>
      </w:r>
    </w:p>
    <w:p w14:paraId="259BDF16" w14:textId="77777777" w:rsidR="0071091D" w:rsidRDefault="0071091D" w:rsidP="001659C9">
      <w:pPr>
        <w:pStyle w:val="a4"/>
        <w:numPr>
          <w:ilvl w:val="0"/>
          <w:numId w:val="25"/>
        </w:numPr>
        <w:tabs>
          <w:tab w:val="left" w:pos="1255"/>
          <w:tab w:val="left" w:pos="1256"/>
        </w:tabs>
        <w:spacing w:before="0" w:line="360" w:lineRule="auto"/>
        <w:ind w:left="0" w:hanging="142"/>
        <w:rPr>
          <w:sz w:val="28"/>
        </w:rPr>
      </w:pPr>
      <w:r>
        <w:rPr>
          <w:sz w:val="28"/>
        </w:rPr>
        <w:t>создавать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испытывать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модели;</w:t>
      </w:r>
    </w:p>
    <w:p w14:paraId="67CA1293" w14:textId="77777777" w:rsidR="0071091D" w:rsidRDefault="0071091D" w:rsidP="001659C9">
      <w:pPr>
        <w:pStyle w:val="a4"/>
        <w:numPr>
          <w:ilvl w:val="0"/>
          <w:numId w:val="25"/>
        </w:numPr>
        <w:tabs>
          <w:tab w:val="left" w:pos="1255"/>
          <w:tab w:val="left" w:pos="1256"/>
        </w:tabs>
        <w:spacing w:before="0" w:line="360" w:lineRule="auto"/>
        <w:ind w:left="0" w:hanging="142"/>
        <w:rPr>
          <w:sz w:val="28"/>
        </w:rPr>
      </w:pPr>
      <w:r>
        <w:rPr>
          <w:spacing w:val="-2"/>
          <w:sz w:val="28"/>
        </w:rPr>
        <w:t>программировать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действия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модели;</w:t>
      </w:r>
    </w:p>
    <w:p w14:paraId="4E378B76" w14:textId="257156AD" w:rsidR="0071091D" w:rsidRDefault="0071091D" w:rsidP="001659C9">
      <w:pPr>
        <w:pStyle w:val="a4"/>
        <w:numPr>
          <w:ilvl w:val="0"/>
          <w:numId w:val="25"/>
        </w:numPr>
        <w:tabs>
          <w:tab w:val="left" w:pos="1255"/>
          <w:tab w:val="left" w:pos="1256"/>
          <w:tab w:val="left" w:pos="3094"/>
          <w:tab w:val="left" w:pos="4335"/>
          <w:tab w:val="left" w:pos="6039"/>
          <w:tab w:val="left" w:pos="6702"/>
          <w:tab w:val="left" w:pos="7944"/>
          <w:tab w:val="left" w:pos="9324"/>
        </w:tabs>
        <w:spacing w:before="0" w:line="360" w:lineRule="auto"/>
        <w:ind w:left="0" w:hanging="142"/>
        <w:jc w:val="both"/>
        <w:rPr>
          <w:sz w:val="28"/>
        </w:rPr>
      </w:pPr>
      <w:r>
        <w:rPr>
          <w:spacing w:val="-2"/>
          <w:sz w:val="28"/>
        </w:rPr>
        <w:t>использовать</w:t>
      </w:r>
      <w:r w:rsidR="001659C9">
        <w:rPr>
          <w:sz w:val="28"/>
        </w:rPr>
        <w:t xml:space="preserve"> </w:t>
      </w:r>
      <w:r>
        <w:rPr>
          <w:spacing w:val="-2"/>
          <w:sz w:val="28"/>
        </w:rPr>
        <w:t>простые</w:t>
      </w:r>
      <w:r w:rsidR="001659C9">
        <w:rPr>
          <w:sz w:val="28"/>
        </w:rPr>
        <w:t xml:space="preserve"> </w:t>
      </w:r>
      <w:r>
        <w:rPr>
          <w:spacing w:val="-2"/>
          <w:sz w:val="28"/>
        </w:rPr>
        <w:t>переменные</w:t>
      </w:r>
      <w:r w:rsidR="001659C9">
        <w:rPr>
          <w:sz w:val="28"/>
        </w:rPr>
        <w:t xml:space="preserve"> </w:t>
      </w:r>
      <w:r>
        <w:rPr>
          <w:spacing w:val="-4"/>
          <w:sz w:val="28"/>
        </w:rPr>
        <w:t>для</w:t>
      </w:r>
      <w:r w:rsidR="001659C9">
        <w:rPr>
          <w:sz w:val="28"/>
        </w:rPr>
        <w:t xml:space="preserve"> </w:t>
      </w:r>
      <w:r>
        <w:rPr>
          <w:spacing w:val="-2"/>
          <w:sz w:val="28"/>
        </w:rPr>
        <w:t>счетных</w:t>
      </w:r>
      <w:r w:rsidR="001659C9">
        <w:rPr>
          <w:sz w:val="28"/>
        </w:rPr>
        <w:t xml:space="preserve"> </w:t>
      </w:r>
      <w:r>
        <w:rPr>
          <w:spacing w:val="-2"/>
          <w:sz w:val="28"/>
        </w:rPr>
        <w:t>операций</w:t>
      </w:r>
      <w:r w:rsidR="001659C9">
        <w:rPr>
          <w:sz w:val="28"/>
        </w:rPr>
        <w:t xml:space="preserve"> </w:t>
      </w:r>
      <w:r>
        <w:rPr>
          <w:spacing w:val="-10"/>
          <w:sz w:val="28"/>
        </w:rPr>
        <w:t>и</w:t>
      </w:r>
      <w:r w:rsidR="001659C9">
        <w:rPr>
          <w:spacing w:val="-10"/>
          <w:sz w:val="28"/>
        </w:rPr>
        <w:t xml:space="preserve"> </w:t>
      </w:r>
      <w:r>
        <w:rPr>
          <w:sz w:val="28"/>
        </w:rPr>
        <w:t>случайные числа в диапазоне от 1 до 10;</w:t>
      </w:r>
    </w:p>
    <w:p w14:paraId="43EE0396" w14:textId="570A982A" w:rsidR="0071091D" w:rsidRDefault="0071091D" w:rsidP="001659C9">
      <w:pPr>
        <w:pStyle w:val="a4"/>
        <w:numPr>
          <w:ilvl w:val="0"/>
          <w:numId w:val="25"/>
        </w:numPr>
        <w:tabs>
          <w:tab w:val="left" w:pos="1255"/>
          <w:tab w:val="left" w:pos="1256"/>
          <w:tab w:val="left" w:pos="3555"/>
          <w:tab w:val="left" w:pos="4702"/>
          <w:tab w:val="left" w:pos="5688"/>
          <w:tab w:val="left" w:pos="7224"/>
          <w:tab w:val="left" w:pos="9035"/>
        </w:tabs>
        <w:spacing w:before="0" w:line="360" w:lineRule="auto"/>
        <w:ind w:left="0" w:hanging="142"/>
        <w:jc w:val="both"/>
        <w:rPr>
          <w:sz w:val="28"/>
        </w:rPr>
      </w:pPr>
      <w:r>
        <w:rPr>
          <w:spacing w:val="-2"/>
          <w:sz w:val="28"/>
        </w:rPr>
        <w:t>модифицировать</w:t>
      </w:r>
      <w:r w:rsidR="001659C9">
        <w:rPr>
          <w:sz w:val="28"/>
        </w:rPr>
        <w:t xml:space="preserve"> </w:t>
      </w:r>
      <w:r>
        <w:rPr>
          <w:spacing w:val="-2"/>
          <w:sz w:val="28"/>
        </w:rPr>
        <w:t>модели</w:t>
      </w:r>
      <w:r w:rsidR="001659C9">
        <w:rPr>
          <w:sz w:val="28"/>
        </w:rPr>
        <w:t xml:space="preserve"> </w:t>
      </w:r>
      <w:r>
        <w:rPr>
          <w:spacing w:val="-4"/>
          <w:sz w:val="28"/>
        </w:rPr>
        <w:t>путём</w:t>
      </w:r>
      <w:r w:rsidR="001659C9">
        <w:rPr>
          <w:sz w:val="28"/>
        </w:rPr>
        <w:t xml:space="preserve"> </w:t>
      </w:r>
      <w:r>
        <w:rPr>
          <w:spacing w:val="-2"/>
          <w:sz w:val="28"/>
        </w:rPr>
        <w:t>изменения</w:t>
      </w:r>
      <w:r w:rsidR="001659C9">
        <w:rPr>
          <w:sz w:val="28"/>
        </w:rPr>
        <w:t xml:space="preserve"> </w:t>
      </w:r>
      <w:r>
        <w:rPr>
          <w:spacing w:val="-2"/>
          <w:sz w:val="28"/>
        </w:rPr>
        <w:t>конструкции</w:t>
      </w:r>
      <w:r w:rsidR="001659C9">
        <w:rPr>
          <w:sz w:val="28"/>
        </w:rPr>
        <w:t xml:space="preserve"> </w:t>
      </w:r>
      <w:r>
        <w:rPr>
          <w:spacing w:val="-4"/>
          <w:sz w:val="28"/>
        </w:rPr>
        <w:t>или</w:t>
      </w:r>
      <w:r w:rsidR="001659C9">
        <w:rPr>
          <w:spacing w:val="-4"/>
          <w:sz w:val="28"/>
        </w:rPr>
        <w:t xml:space="preserve"> </w:t>
      </w:r>
      <w:r>
        <w:rPr>
          <w:sz w:val="28"/>
        </w:rPr>
        <w:t>создания обратной связи при помощи датчиков;</w:t>
      </w:r>
    </w:p>
    <w:p w14:paraId="7A8F8889" w14:textId="27A507CC" w:rsidR="0071091D" w:rsidRPr="001659C9" w:rsidRDefault="0071091D" w:rsidP="001659C9">
      <w:pPr>
        <w:pStyle w:val="a4"/>
        <w:numPr>
          <w:ilvl w:val="0"/>
          <w:numId w:val="25"/>
        </w:numPr>
        <w:tabs>
          <w:tab w:val="left" w:pos="1255"/>
          <w:tab w:val="left" w:pos="1256"/>
          <w:tab w:val="left" w:pos="3319"/>
          <w:tab w:val="left" w:pos="4680"/>
          <w:tab w:val="left" w:pos="5040"/>
          <w:tab w:val="left" w:pos="6735"/>
          <w:tab w:val="left" w:pos="7698"/>
          <w:tab w:val="left" w:pos="8940"/>
        </w:tabs>
        <w:spacing w:before="0" w:line="360" w:lineRule="auto"/>
        <w:ind w:left="0" w:hanging="142"/>
        <w:jc w:val="both"/>
        <w:rPr>
          <w:sz w:val="28"/>
        </w:rPr>
      </w:pPr>
      <w:r>
        <w:rPr>
          <w:spacing w:val="-2"/>
          <w:sz w:val="28"/>
        </w:rPr>
        <w:t>формулировать</w:t>
      </w:r>
      <w:r w:rsidR="001659C9">
        <w:rPr>
          <w:sz w:val="28"/>
        </w:rPr>
        <w:t xml:space="preserve"> </w:t>
      </w:r>
      <w:r>
        <w:rPr>
          <w:spacing w:val="-2"/>
          <w:sz w:val="28"/>
        </w:rPr>
        <w:t>проблему</w:t>
      </w:r>
      <w:r w:rsidR="001659C9">
        <w:rPr>
          <w:sz w:val="28"/>
        </w:rPr>
        <w:t xml:space="preserve"> </w:t>
      </w:r>
      <w:r>
        <w:rPr>
          <w:spacing w:val="-10"/>
          <w:sz w:val="28"/>
        </w:rPr>
        <w:t>и</w:t>
      </w:r>
      <w:r w:rsidR="001659C9">
        <w:rPr>
          <w:sz w:val="28"/>
        </w:rPr>
        <w:t xml:space="preserve"> </w:t>
      </w:r>
      <w:r>
        <w:rPr>
          <w:spacing w:val="-2"/>
          <w:sz w:val="28"/>
        </w:rPr>
        <w:t>выстраивать</w:t>
      </w:r>
      <w:r w:rsidR="001659C9">
        <w:rPr>
          <w:sz w:val="28"/>
        </w:rPr>
        <w:t xml:space="preserve"> </w:t>
      </w:r>
      <w:r>
        <w:rPr>
          <w:spacing w:val="-2"/>
          <w:sz w:val="28"/>
        </w:rPr>
        <w:t>схемы</w:t>
      </w:r>
      <w:r w:rsidR="001659C9">
        <w:rPr>
          <w:sz w:val="28"/>
        </w:rPr>
        <w:t xml:space="preserve"> </w:t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4"/>
          <w:sz w:val="28"/>
        </w:rPr>
        <w:t xml:space="preserve">этой </w:t>
      </w:r>
      <w:r>
        <w:rPr>
          <w:spacing w:val="-2"/>
          <w:sz w:val="28"/>
        </w:rPr>
        <w:t>проблемы.</w:t>
      </w:r>
    </w:p>
    <w:p w14:paraId="26D3050F" w14:textId="6F75DFC9" w:rsidR="007E2DFC" w:rsidRPr="003B206B" w:rsidRDefault="007E2DFC" w:rsidP="001643D6">
      <w:pPr>
        <w:spacing w:line="360" w:lineRule="auto"/>
        <w:ind w:left="1622" w:hanging="1622"/>
        <w:jc w:val="center"/>
        <w:outlineLvl w:val="0"/>
        <w:rPr>
          <w:b/>
          <w:bCs/>
          <w:sz w:val="28"/>
          <w:szCs w:val="28"/>
        </w:rPr>
      </w:pPr>
      <w:r w:rsidRPr="003B206B">
        <w:rPr>
          <w:b/>
          <w:bCs/>
          <w:sz w:val="28"/>
          <w:szCs w:val="28"/>
        </w:rPr>
        <w:t>Раздел 2. Организационно-педагогические условия</w:t>
      </w:r>
    </w:p>
    <w:p w14:paraId="0875C919" w14:textId="77777777" w:rsidR="007E2DFC" w:rsidRPr="003B206B" w:rsidRDefault="007E2DFC" w:rsidP="001643D6">
      <w:pPr>
        <w:spacing w:line="360" w:lineRule="auto"/>
        <w:ind w:left="1701" w:hanging="1701"/>
        <w:jc w:val="center"/>
        <w:outlineLvl w:val="0"/>
        <w:rPr>
          <w:b/>
          <w:bCs/>
          <w:sz w:val="28"/>
          <w:szCs w:val="28"/>
        </w:rPr>
      </w:pPr>
      <w:r w:rsidRPr="003B206B">
        <w:rPr>
          <w:b/>
          <w:bCs/>
          <w:sz w:val="28"/>
          <w:szCs w:val="28"/>
        </w:rPr>
        <w:t>2.1 Условия реализации программ</w:t>
      </w:r>
    </w:p>
    <w:p w14:paraId="29B083D9" w14:textId="77777777" w:rsidR="007E2DFC" w:rsidRPr="003B206B" w:rsidRDefault="007E2DFC" w:rsidP="001659C9">
      <w:pPr>
        <w:spacing w:line="360" w:lineRule="auto"/>
        <w:jc w:val="center"/>
        <w:outlineLvl w:val="1"/>
        <w:rPr>
          <w:b/>
          <w:bCs/>
          <w:spacing w:val="-2"/>
          <w:sz w:val="28"/>
          <w:szCs w:val="28"/>
        </w:rPr>
      </w:pPr>
      <w:r w:rsidRPr="003B206B">
        <w:rPr>
          <w:b/>
          <w:bCs/>
          <w:spacing w:val="-2"/>
          <w:sz w:val="28"/>
          <w:szCs w:val="28"/>
        </w:rPr>
        <w:t>Материально-техническое обеспечение дополнительной общеобразовательной программы</w:t>
      </w:r>
    </w:p>
    <w:p w14:paraId="5FC7AAB8" w14:textId="77777777" w:rsidR="0088256B" w:rsidRDefault="0088256B" w:rsidP="001659C9">
      <w:pPr>
        <w:pStyle w:val="2"/>
        <w:spacing w:before="0" w:line="360" w:lineRule="auto"/>
        <w:ind w:left="0" w:firstLine="720"/>
        <w:rPr>
          <w:b w:val="0"/>
          <w:bCs w:val="0"/>
          <w:color w:val="181818"/>
          <w:shd w:val="clear" w:color="auto" w:fill="FFFFFF"/>
        </w:rPr>
      </w:pPr>
      <w:r w:rsidRPr="003B206B">
        <w:rPr>
          <w:b w:val="0"/>
          <w:bCs w:val="0"/>
          <w:color w:val="181818"/>
          <w:shd w:val="clear" w:color="auto" w:fill="FFFFFF"/>
        </w:rPr>
        <w:lastRenderedPageBreak/>
        <w:t xml:space="preserve">Занятия проводятся в отдельном кабинете, специально подготовленном для </w:t>
      </w:r>
      <w:r>
        <w:rPr>
          <w:b w:val="0"/>
          <w:bCs w:val="0"/>
          <w:color w:val="181818"/>
          <w:shd w:val="clear" w:color="auto" w:fill="FFFFFF"/>
        </w:rPr>
        <w:t>занятий</w:t>
      </w:r>
      <w:r w:rsidRPr="003B206B">
        <w:rPr>
          <w:b w:val="0"/>
          <w:bCs w:val="0"/>
          <w:color w:val="181818"/>
          <w:shd w:val="clear" w:color="auto" w:fill="FFFFFF"/>
        </w:rPr>
        <w:t>. Помещение освещено лампами дневного света. Кабинет оснащён партами, отдельно для каждого ребёнка, ученическими стульями и учительским столом. </w:t>
      </w:r>
      <w:r>
        <w:rPr>
          <w:b w:val="0"/>
          <w:bCs w:val="0"/>
          <w:color w:val="181818"/>
          <w:shd w:val="clear" w:color="auto" w:fill="FFFFFF"/>
        </w:rPr>
        <w:t>Кабинет оборудован проектором, экраном, компьютером.</w:t>
      </w:r>
    </w:p>
    <w:p w14:paraId="09ED4BE9" w14:textId="77777777" w:rsidR="0088256B" w:rsidRDefault="0088256B" w:rsidP="001659C9">
      <w:pPr>
        <w:spacing w:line="360" w:lineRule="auto"/>
        <w:ind w:firstLine="709"/>
        <w:jc w:val="both"/>
        <w:rPr>
          <w:sz w:val="28"/>
          <w:szCs w:val="28"/>
        </w:rPr>
      </w:pPr>
      <w:r w:rsidRPr="00C74548">
        <w:rPr>
          <w:sz w:val="28"/>
          <w:szCs w:val="28"/>
        </w:rPr>
        <w:t>Для практических занятий будет использоваться</w:t>
      </w:r>
      <w:r>
        <w:rPr>
          <w:sz w:val="28"/>
          <w:szCs w:val="28"/>
        </w:rPr>
        <w:t>:</w:t>
      </w:r>
    </w:p>
    <w:tbl>
      <w:tblPr>
        <w:tblStyle w:val="a3"/>
        <w:tblW w:w="4655" w:type="pct"/>
        <w:tblLook w:val="04A0" w:firstRow="1" w:lastRow="0" w:firstColumn="1" w:lastColumn="0" w:noHBand="0" w:noVBand="1"/>
      </w:tblPr>
      <w:tblGrid>
        <w:gridCol w:w="3095"/>
        <w:gridCol w:w="1878"/>
        <w:gridCol w:w="4278"/>
      </w:tblGrid>
      <w:tr w:rsidR="0088256B" w:rsidRPr="002877A0" w14:paraId="02053DAC" w14:textId="77777777" w:rsidTr="0091140B">
        <w:tc>
          <w:tcPr>
            <w:tcW w:w="1673" w:type="pct"/>
          </w:tcPr>
          <w:p w14:paraId="08C70C2D" w14:textId="77777777" w:rsidR="0088256B" w:rsidRPr="002877A0" w:rsidRDefault="0088256B" w:rsidP="00D33F12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Материал </w:t>
            </w:r>
          </w:p>
        </w:tc>
        <w:tc>
          <w:tcPr>
            <w:tcW w:w="1015" w:type="pct"/>
          </w:tcPr>
          <w:p w14:paraId="572ACE6C" w14:textId="77777777" w:rsidR="0088256B" w:rsidRPr="002877A0" w:rsidRDefault="0088256B" w:rsidP="00D33F12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Количество</w:t>
            </w:r>
          </w:p>
        </w:tc>
        <w:tc>
          <w:tcPr>
            <w:tcW w:w="2312" w:type="pct"/>
          </w:tcPr>
          <w:p w14:paraId="203DE84B" w14:textId="77777777" w:rsidR="0088256B" w:rsidRPr="002877A0" w:rsidRDefault="0088256B" w:rsidP="00D33F12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Примечание </w:t>
            </w:r>
          </w:p>
        </w:tc>
      </w:tr>
      <w:tr w:rsidR="0088256B" w:rsidRPr="002877A0" w14:paraId="64F40B62" w14:textId="77777777" w:rsidTr="0091140B">
        <w:tc>
          <w:tcPr>
            <w:tcW w:w="1673" w:type="pct"/>
          </w:tcPr>
          <w:p w14:paraId="1E1B9A59" w14:textId="77777777" w:rsidR="0088256B" w:rsidRPr="002877A0" w:rsidRDefault="0088256B" w:rsidP="00D33F12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Ноутбук</w:t>
            </w:r>
          </w:p>
        </w:tc>
        <w:tc>
          <w:tcPr>
            <w:tcW w:w="1015" w:type="pct"/>
          </w:tcPr>
          <w:p w14:paraId="23FCF7EA" w14:textId="77777777" w:rsidR="0088256B" w:rsidRPr="002877A0" w:rsidRDefault="0088256B" w:rsidP="00D33F12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1</w:t>
            </w:r>
          </w:p>
        </w:tc>
        <w:tc>
          <w:tcPr>
            <w:tcW w:w="2312" w:type="pct"/>
          </w:tcPr>
          <w:p w14:paraId="3ABFA39A" w14:textId="77777777" w:rsidR="0088256B" w:rsidRPr="002877A0" w:rsidRDefault="0088256B" w:rsidP="00D33F12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 педагога</w:t>
            </w:r>
            <w:r>
              <w:rPr>
                <w:sz w:val="28"/>
                <w:szCs w:val="28"/>
              </w:rPr>
              <w:t>, д</w:t>
            </w:r>
            <w:r w:rsidRPr="002877A0">
              <w:rPr>
                <w:sz w:val="28"/>
                <w:szCs w:val="28"/>
              </w:rPr>
              <w:t>ля демонстрации информации</w:t>
            </w:r>
          </w:p>
        </w:tc>
      </w:tr>
      <w:tr w:rsidR="0088256B" w:rsidRPr="002877A0" w14:paraId="55160F35" w14:textId="77777777" w:rsidTr="0091140B">
        <w:tc>
          <w:tcPr>
            <w:tcW w:w="1673" w:type="pct"/>
          </w:tcPr>
          <w:p w14:paraId="01659089" w14:textId="77777777" w:rsidR="0088256B" w:rsidRPr="002877A0" w:rsidRDefault="0088256B" w:rsidP="00D33F12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Проектор </w:t>
            </w:r>
          </w:p>
        </w:tc>
        <w:tc>
          <w:tcPr>
            <w:tcW w:w="1015" w:type="pct"/>
          </w:tcPr>
          <w:p w14:paraId="30669AC2" w14:textId="77777777" w:rsidR="0088256B" w:rsidRPr="002877A0" w:rsidRDefault="0088256B" w:rsidP="0088256B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1</w:t>
            </w:r>
          </w:p>
        </w:tc>
        <w:tc>
          <w:tcPr>
            <w:tcW w:w="2312" w:type="pct"/>
          </w:tcPr>
          <w:p w14:paraId="6B4BC6C9" w14:textId="77777777" w:rsidR="0088256B" w:rsidRPr="002877A0" w:rsidRDefault="0088256B" w:rsidP="00D33F12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 педагога</w:t>
            </w:r>
            <w:r>
              <w:rPr>
                <w:sz w:val="28"/>
                <w:szCs w:val="28"/>
              </w:rPr>
              <w:t>, д</w:t>
            </w:r>
            <w:r w:rsidRPr="002877A0">
              <w:rPr>
                <w:sz w:val="28"/>
                <w:szCs w:val="28"/>
              </w:rPr>
              <w:t>ля демонстрации информации</w:t>
            </w:r>
          </w:p>
        </w:tc>
      </w:tr>
      <w:tr w:rsidR="0088256B" w:rsidRPr="002877A0" w14:paraId="03937C9E" w14:textId="77777777" w:rsidTr="0091140B">
        <w:tc>
          <w:tcPr>
            <w:tcW w:w="1673" w:type="pct"/>
          </w:tcPr>
          <w:p w14:paraId="4A5241FD" w14:textId="77777777" w:rsidR="0088256B" w:rsidRDefault="0088256B" w:rsidP="00D33F12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Экран </w:t>
            </w:r>
          </w:p>
        </w:tc>
        <w:tc>
          <w:tcPr>
            <w:tcW w:w="1015" w:type="pct"/>
          </w:tcPr>
          <w:p w14:paraId="50BA69AA" w14:textId="77777777" w:rsidR="0088256B" w:rsidRPr="002877A0" w:rsidRDefault="0088256B" w:rsidP="0088256B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12" w:type="pct"/>
          </w:tcPr>
          <w:p w14:paraId="1A748809" w14:textId="77777777" w:rsidR="0088256B" w:rsidRPr="002877A0" w:rsidRDefault="0088256B" w:rsidP="00D33F12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 педагога</w:t>
            </w:r>
            <w:r>
              <w:rPr>
                <w:sz w:val="28"/>
                <w:szCs w:val="28"/>
              </w:rPr>
              <w:t>, д</w:t>
            </w:r>
            <w:r w:rsidRPr="002877A0">
              <w:rPr>
                <w:sz w:val="28"/>
                <w:szCs w:val="28"/>
              </w:rPr>
              <w:t>ля демонстрации информации</w:t>
            </w:r>
          </w:p>
        </w:tc>
      </w:tr>
      <w:tr w:rsidR="0088256B" w:rsidRPr="002877A0" w14:paraId="7707CD5F" w14:textId="77777777" w:rsidTr="0091140B">
        <w:tc>
          <w:tcPr>
            <w:tcW w:w="1673" w:type="pct"/>
          </w:tcPr>
          <w:p w14:paraId="4C20677B" w14:textId="77777777" w:rsidR="0088256B" w:rsidRPr="002877A0" w:rsidRDefault="0088256B" w:rsidP="00D33F12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Планшет с программным обеспечением</w:t>
            </w:r>
          </w:p>
        </w:tc>
        <w:tc>
          <w:tcPr>
            <w:tcW w:w="1015" w:type="pct"/>
          </w:tcPr>
          <w:p w14:paraId="122EA85D" w14:textId="77777777" w:rsidR="0088256B" w:rsidRPr="002877A0" w:rsidRDefault="0088256B" w:rsidP="00D33F12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12" w:type="pct"/>
          </w:tcPr>
          <w:p w14:paraId="22FDA0A0" w14:textId="77777777" w:rsidR="0088256B" w:rsidRPr="002877A0" w:rsidRDefault="0088256B" w:rsidP="00D33F12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Для работы </w:t>
            </w:r>
            <w:r>
              <w:rPr>
                <w:sz w:val="28"/>
                <w:szCs w:val="28"/>
              </w:rPr>
              <w:t xml:space="preserve">педагога и </w:t>
            </w:r>
            <w:r w:rsidRPr="002877A0">
              <w:rPr>
                <w:sz w:val="28"/>
                <w:szCs w:val="28"/>
              </w:rPr>
              <w:t xml:space="preserve">детей в классе </w:t>
            </w:r>
          </w:p>
        </w:tc>
      </w:tr>
      <w:tr w:rsidR="0088256B" w:rsidRPr="002877A0" w14:paraId="3C100EB6" w14:textId="77777777" w:rsidTr="0091140B">
        <w:tc>
          <w:tcPr>
            <w:tcW w:w="1673" w:type="pct"/>
          </w:tcPr>
          <w:p w14:paraId="015EBF02" w14:textId="77777777" w:rsidR="0088256B" w:rsidRPr="002877A0" w:rsidRDefault="0088256B" w:rsidP="0088256B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Конструктор</w:t>
            </w:r>
            <w:r>
              <w:rPr>
                <w:sz w:val="24"/>
                <w:szCs w:val="24"/>
              </w:rPr>
              <w:t xml:space="preserve"> </w:t>
            </w:r>
            <w:r w:rsidRPr="00B846C8">
              <w:rPr>
                <w:sz w:val="28"/>
                <w:szCs w:val="28"/>
              </w:rPr>
              <w:t xml:space="preserve">Lego </w:t>
            </w:r>
            <w:proofErr w:type="spellStart"/>
            <w:r w:rsidRPr="00B846C8">
              <w:rPr>
                <w:sz w:val="28"/>
                <w:szCs w:val="28"/>
              </w:rPr>
              <w:t>Wedo</w:t>
            </w:r>
            <w:proofErr w:type="spellEnd"/>
            <w:r w:rsidRPr="00B846C8">
              <w:rPr>
                <w:sz w:val="28"/>
                <w:szCs w:val="28"/>
              </w:rPr>
              <w:t xml:space="preserve"> 2.0.</w:t>
            </w:r>
            <w:r w:rsidRPr="00B846C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015" w:type="pct"/>
          </w:tcPr>
          <w:p w14:paraId="2AD26F31" w14:textId="77777777" w:rsidR="0088256B" w:rsidRPr="002877A0" w:rsidRDefault="0088256B" w:rsidP="00D33F12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12" w:type="pct"/>
          </w:tcPr>
          <w:p w14:paraId="66007EDF" w14:textId="77777777" w:rsidR="0088256B" w:rsidRPr="002877A0" w:rsidRDefault="0088256B" w:rsidP="00D33F12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</w:t>
            </w:r>
            <w:r>
              <w:rPr>
                <w:sz w:val="28"/>
                <w:szCs w:val="28"/>
              </w:rPr>
              <w:t xml:space="preserve"> педагога и </w:t>
            </w:r>
            <w:r w:rsidRPr="002877A0">
              <w:rPr>
                <w:sz w:val="28"/>
                <w:szCs w:val="28"/>
              </w:rPr>
              <w:t>детей в классе</w:t>
            </w:r>
          </w:p>
        </w:tc>
      </w:tr>
    </w:tbl>
    <w:p w14:paraId="4F11283E" w14:textId="77777777" w:rsidR="0088256B" w:rsidRPr="0088256B" w:rsidRDefault="0088256B" w:rsidP="0088256B">
      <w:pPr>
        <w:spacing w:line="358" w:lineRule="auto"/>
        <w:ind w:left="260" w:firstLine="566"/>
        <w:jc w:val="both"/>
        <w:rPr>
          <w:rFonts w:eastAsiaTheme="minorEastAsia"/>
          <w:sz w:val="20"/>
          <w:szCs w:val="20"/>
          <w:lang w:eastAsia="ru-RU"/>
        </w:rPr>
      </w:pPr>
      <w:r>
        <w:tab/>
      </w:r>
    </w:p>
    <w:p w14:paraId="6041C157" w14:textId="77777777" w:rsidR="0088256B" w:rsidRPr="002877A0" w:rsidRDefault="0088256B" w:rsidP="001659C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Учебно-методическое и информационное обеспечение</w:t>
      </w:r>
    </w:p>
    <w:p w14:paraId="0E3CFA32" w14:textId="77777777" w:rsidR="0088256B" w:rsidRPr="0088256B" w:rsidRDefault="0088256B" w:rsidP="001659C9">
      <w:pPr>
        <w:widowControl/>
        <w:autoSpaceDE/>
        <w:autoSpaceDN/>
        <w:spacing w:line="360" w:lineRule="auto"/>
        <w:rPr>
          <w:rFonts w:eastAsia="Calibri"/>
          <w:b/>
          <w:sz w:val="28"/>
          <w:szCs w:val="28"/>
        </w:rPr>
      </w:pPr>
      <w:r w:rsidRPr="0088256B">
        <w:rPr>
          <w:rFonts w:eastAsia="Calibri"/>
          <w:b/>
          <w:sz w:val="28"/>
          <w:szCs w:val="28"/>
        </w:rPr>
        <w:t>Список используемых источников литературы:</w:t>
      </w:r>
    </w:p>
    <w:p w14:paraId="545700F1" w14:textId="77777777" w:rsidR="0088256B" w:rsidRPr="0088256B" w:rsidRDefault="0088256B" w:rsidP="001659C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88256B">
        <w:rPr>
          <w:rFonts w:eastAsia="Calibri"/>
          <w:sz w:val="28"/>
          <w:szCs w:val="28"/>
        </w:rPr>
        <w:t>1. «</w:t>
      </w:r>
      <w:proofErr w:type="spellStart"/>
      <w:r w:rsidRPr="0088256B">
        <w:rPr>
          <w:rFonts w:eastAsia="Calibri"/>
          <w:sz w:val="28"/>
          <w:szCs w:val="28"/>
        </w:rPr>
        <w:t>Перворобот</w:t>
      </w:r>
      <w:proofErr w:type="spellEnd"/>
      <w:r w:rsidRPr="0088256B">
        <w:rPr>
          <w:rFonts w:eastAsia="Calibri"/>
          <w:sz w:val="28"/>
          <w:szCs w:val="28"/>
        </w:rPr>
        <w:t xml:space="preserve"> </w:t>
      </w:r>
      <w:proofErr w:type="spellStart"/>
      <w:r w:rsidRPr="0088256B">
        <w:rPr>
          <w:rFonts w:eastAsia="Calibri"/>
          <w:sz w:val="28"/>
          <w:szCs w:val="28"/>
        </w:rPr>
        <w:t>LegoWedo</w:t>
      </w:r>
      <w:proofErr w:type="spellEnd"/>
      <w:r w:rsidRPr="0088256B">
        <w:rPr>
          <w:rFonts w:eastAsia="Calibri"/>
          <w:sz w:val="28"/>
          <w:szCs w:val="28"/>
        </w:rPr>
        <w:t xml:space="preserve">». Книга для учителя </w:t>
      </w:r>
    </w:p>
    <w:p w14:paraId="28CC00E8" w14:textId="77777777" w:rsidR="0088256B" w:rsidRPr="0088256B" w:rsidRDefault="0088256B" w:rsidP="001659C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88256B">
        <w:rPr>
          <w:rFonts w:eastAsia="Calibri"/>
          <w:sz w:val="28"/>
          <w:szCs w:val="28"/>
        </w:rPr>
        <w:t xml:space="preserve">2. Сайт «Мир LEGO»: </w:t>
      </w:r>
      <w:hyperlink r:id="rId8" w:history="1">
        <w:r w:rsidRPr="0091140B">
          <w:rPr>
            <w:rFonts w:eastAsia="Calibri"/>
            <w:color w:val="0563C1"/>
            <w:sz w:val="28"/>
            <w:szCs w:val="28"/>
            <w:u w:val="single"/>
          </w:rPr>
          <w:t>http://www.lego-le.ru/</w:t>
        </w:r>
      </w:hyperlink>
      <w:r w:rsidRPr="0088256B">
        <w:rPr>
          <w:rFonts w:eastAsia="Calibri"/>
          <w:sz w:val="28"/>
          <w:szCs w:val="28"/>
        </w:rPr>
        <w:t xml:space="preserve"> </w:t>
      </w:r>
    </w:p>
    <w:p w14:paraId="354B9894" w14:textId="77777777" w:rsidR="0088256B" w:rsidRPr="0088256B" w:rsidRDefault="0088256B" w:rsidP="001659C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88256B">
        <w:rPr>
          <w:rFonts w:eastAsia="Calibri"/>
          <w:sz w:val="28"/>
          <w:szCs w:val="28"/>
        </w:rPr>
        <w:t xml:space="preserve">3. Журналы LEGO: </w:t>
      </w:r>
      <w:hyperlink r:id="rId9" w:history="1">
        <w:r w:rsidRPr="0091140B">
          <w:rPr>
            <w:rFonts w:eastAsia="Calibri"/>
            <w:color w:val="0563C1"/>
            <w:sz w:val="28"/>
            <w:szCs w:val="28"/>
            <w:u w:val="single"/>
          </w:rPr>
          <w:t>http://www.lego-le.ru/mir-lego/jurnali-lego.html</w:t>
        </w:r>
      </w:hyperlink>
      <w:r w:rsidRPr="0088256B">
        <w:rPr>
          <w:rFonts w:eastAsia="Calibri"/>
          <w:sz w:val="28"/>
          <w:szCs w:val="28"/>
        </w:rPr>
        <w:t xml:space="preserve"> </w:t>
      </w:r>
    </w:p>
    <w:p w14:paraId="30292681" w14:textId="77777777" w:rsidR="0088256B" w:rsidRPr="0088256B" w:rsidRDefault="0088256B" w:rsidP="001659C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88256B">
        <w:rPr>
          <w:rFonts w:eastAsia="Calibri"/>
          <w:sz w:val="28"/>
          <w:szCs w:val="28"/>
        </w:rPr>
        <w:t xml:space="preserve">4. Интерактивная книга учителя Lego </w:t>
      </w:r>
      <w:proofErr w:type="spellStart"/>
      <w:r w:rsidRPr="0088256B">
        <w:rPr>
          <w:rFonts w:eastAsia="Calibri"/>
          <w:sz w:val="28"/>
          <w:szCs w:val="28"/>
        </w:rPr>
        <w:t>WeDo</w:t>
      </w:r>
      <w:proofErr w:type="spellEnd"/>
      <w:r w:rsidRPr="0088256B">
        <w:rPr>
          <w:rFonts w:eastAsia="Calibri"/>
          <w:sz w:val="28"/>
          <w:szCs w:val="28"/>
        </w:rPr>
        <w:t xml:space="preserve"> 2.0 </w:t>
      </w:r>
    </w:p>
    <w:p w14:paraId="35B6FA4E" w14:textId="381B957F" w:rsidR="0088256B" w:rsidRPr="0091140B" w:rsidRDefault="0088256B" w:rsidP="001659C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88256B">
        <w:rPr>
          <w:rFonts w:eastAsia="Calibri"/>
          <w:sz w:val="28"/>
          <w:szCs w:val="28"/>
        </w:rPr>
        <w:t xml:space="preserve">5. </w:t>
      </w:r>
      <w:proofErr w:type="spellStart"/>
      <w:r w:rsidRPr="0088256B">
        <w:rPr>
          <w:rFonts w:eastAsia="Calibri"/>
          <w:sz w:val="28"/>
          <w:szCs w:val="28"/>
        </w:rPr>
        <w:t>Рободинопарк</w:t>
      </w:r>
      <w:proofErr w:type="spellEnd"/>
      <w:r w:rsidRPr="0088256B">
        <w:rPr>
          <w:rFonts w:eastAsia="Calibri"/>
          <w:sz w:val="28"/>
          <w:szCs w:val="28"/>
        </w:rPr>
        <w:t>/</w:t>
      </w:r>
      <w:proofErr w:type="spellStart"/>
      <w:r w:rsidRPr="0088256B">
        <w:rPr>
          <w:rFonts w:eastAsia="Calibri"/>
          <w:sz w:val="28"/>
          <w:szCs w:val="28"/>
        </w:rPr>
        <w:t>О.А.Лифанова</w:t>
      </w:r>
      <w:proofErr w:type="spellEnd"/>
      <w:r w:rsidRPr="0088256B">
        <w:rPr>
          <w:rFonts w:eastAsia="Calibri"/>
          <w:sz w:val="28"/>
          <w:szCs w:val="28"/>
        </w:rPr>
        <w:t>. М.: Лаборатория знаний, 2019. – 56 с.</w:t>
      </w:r>
    </w:p>
    <w:p w14:paraId="47AD5B33" w14:textId="77777777" w:rsidR="0088256B" w:rsidRPr="0088256B" w:rsidRDefault="0088256B" w:rsidP="001659C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14:paraId="60909DB3" w14:textId="77777777" w:rsidR="0088256B" w:rsidRPr="0088256B" w:rsidRDefault="0088256B" w:rsidP="001659C9">
      <w:pPr>
        <w:widowControl/>
        <w:autoSpaceDE/>
        <w:autoSpaceDN/>
        <w:spacing w:line="360" w:lineRule="auto"/>
        <w:rPr>
          <w:rFonts w:eastAsia="Calibri"/>
          <w:b/>
          <w:i/>
          <w:sz w:val="28"/>
          <w:szCs w:val="28"/>
        </w:rPr>
      </w:pPr>
      <w:r w:rsidRPr="0088256B">
        <w:rPr>
          <w:rFonts w:eastAsia="Calibri"/>
          <w:b/>
          <w:i/>
          <w:sz w:val="28"/>
          <w:szCs w:val="28"/>
        </w:rPr>
        <w:t xml:space="preserve">Литература, рекомендуемая для обучающихся: </w:t>
      </w:r>
    </w:p>
    <w:p w14:paraId="26FEC4A1" w14:textId="77777777" w:rsidR="0088256B" w:rsidRPr="0088256B" w:rsidRDefault="0088256B" w:rsidP="001659C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88256B">
        <w:rPr>
          <w:rFonts w:eastAsia="Calibri"/>
          <w:sz w:val="28"/>
          <w:szCs w:val="28"/>
        </w:rPr>
        <w:t>1. «</w:t>
      </w:r>
      <w:proofErr w:type="spellStart"/>
      <w:r w:rsidRPr="0088256B">
        <w:rPr>
          <w:rFonts w:eastAsia="Calibri"/>
          <w:sz w:val="28"/>
          <w:szCs w:val="28"/>
        </w:rPr>
        <w:t>Перворобот</w:t>
      </w:r>
      <w:proofErr w:type="spellEnd"/>
      <w:r w:rsidRPr="0088256B">
        <w:rPr>
          <w:rFonts w:eastAsia="Calibri"/>
          <w:sz w:val="28"/>
          <w:szCs w:val="28"/>
        </w:rPr>
        <w:t xml:space="preserve"> </w:t>
      </w:r>
      <w:proofErr w:type="spellStart"/>
      <w:r w:rsidRPr="0088256B">
        <w:rPr>
          <w:rFonts w:eastAsia="Calibri"/>
          <w:sz w:val="28"/>
          <w:szCs w:val="28"/>
        </w:rPr>
        <w:t>LegoWedo</w:t>
      </w:r>
      <w:proofErr w:type="spellEnd"/>
      <w:r w:rsidRPr="0088256B">
        <w:rPr>
          <w:rFonts w:eastAsia="Calibri"/>
          <w:sz w:val="28"/>
          <w:szCs w:val="28"/>
        </w:rPr>
        <w:t xml:space="preserve">». Книга для учителя </w:t>
      </w:r>
    </w:p>
    <w:p w14:paraId="16CA1DD9" w14:textId="77777777" w:rsidR="0088256B" w:rsidRPr="0088256B" w:rsidRDefault="0088256B" w:rsidP="001659C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88256B">
        <w:rPr>
          <w:rFonts w:eastAsia="Calibri"/>
          <w:sz w:val="28"/>
          <w:szCs w:val="28"/>
        </w:rPr>
        <w:t xml:space="preserve">2. Буклет «Лего. Простые механизмы» </w:t>
      </w:r>
    </w:p>
    <w:p w14:paraId="62E7BAA3" w14:textId="77777777" w:rsidR="0088256B" w:rsidRPr="0088256B" w:rsidRDefault="0088256B" w:rsidP="001659C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88256B">
        <w:rPr>
          <w:rFonts w:eastAsia="Calibri"/>
          <w:sz w:val="28"/>
          <w:szCs w:val="28"/>
        </w:rPr>
        <w:t xml:space="preserve">3. Сайт «Мир LEGO»: </w:t>
      </w:r>
      <w:hyperlink r:id="rId10" w:history="1">
        <w:r w:rsidRPr="0091140B">
          <w:rPr>
            <w:rFonts w:eastAsia="Calibri"/>
            <w:color w:val="0563C1"/>
            <w:sz w:val="28"/>
            <w:szCs w:val="28"/>
            <w:u w:val="single"/>
          </w:rPr>
          <w:t>http://www.lego-le.ru/</w:t>
        </w:r>
      </w:hyperlink>
      <w:r w:rsidRPr="0088256B">
        <w:rPr>
          <w:rFonts w:eastAsia="Calibri"/>
          <w:sz w:val="28"/>
          <w:szCs w:val="28"/>
        </w:rPr>
        <w:t xml:space="preserve"> </w:t>
      </w:r>
    </w:p>
    <w:p w14:paraId="6EEFF0E1" w14:textId="77777777" w:rsidR="0088256B" w:rsidRPr="0088256B" w:rsidRDefault="0088256B" w:rsidP="001659C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88256B">
        <w:rPr>
          <w:rFonts w:eastAsia="Calibri"/>
          <w:sz w:val="28"/>
          <w:szCs w:val="28"/>
        </w:rPr>
        <w:t xml:space="preserve">4. Журналы LEGO: </w:t>
      </w:r>
      <w:hyperlink r:id="rId11" w:history="1">
        <w:r w:rsidRPr="0091140B">
          <w:rPr>
            <w:rFonts w:eastAsia="Calibri"/>
            <w:color w:val="0563C1"/>
            <w:sz w:val="28"/>
            <w:szCs w:val="28"/>
            <w:u w:val="single"/>
          </w:rPr>
          <w:t>http://www.lego-le.ru/mir-lego/jurnali-lego.html</w:t>
        </w:r>
      </w:hyperlink>
      <w:r w:rsidRPr="0088256B">
        <w:rPr>
          <w:rFonts w:eastAsia="Calibri"/>
          <w:sz w:val="28"/>
          <w:szCs w:val="28"/>
        </w:rPr>
        <w:t xml:space="preserve"> </w:t>
      </w:r>
    </w:p>
    <w:p w14:paraId="0B081904" w14:textId="77777777" w:rsidR="00E86C08" w:rsidRDefault="0088256B" w:rsidP="001659C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88256B">
        <w:rPr>
          <w:rFonts w:eastAsia="Calibri"/>
          <w:sz w:val="28"/>
          <w:szCs w:val="28"/>
        </w:rPr>
        <w:t xml:space="preserve">5. Интерактивная книга учителя Lego </w:t>
      </w:r>
      <w:proofErr w:type="spellStart"/>
      <w:r w:rsidRPr="0088256B">
        <w:rPr>
          <w:rFonts w:eastAsia="Calibri"/>
          <w:sz w:val="28"/>
          <w:szCs w:val="28"/>
        </w:rPr>
        <w:t>WeDo</w:t>
      </w:r>
      <w:proofErr w:type="spellEnd"/>
      <w:r w:rsidRPr="0088256B">
        <w:rPr>
          <w:rFonts w:eastAsia="Calibri"/>
          <w:sz w:val="28"/>
          <w:szCs w:val="28"/>
        </w:rPr>
        <w:t xml:space="preserve"> 2.0     </w:t>
      </w:r>
    </w:p>
    <w:p w14:paraId="05F8D6A3" w14:textId="69EED902" w:rsidR="0088256B" w:rsidRPr="0088256B" w:rsidRDefault="0088256B" w:rsidP="001659C9">
      <w:pPr>
        <w:widowControl/>
        <w:autoSpaceDE/>
        <w:autoSpaceDN/>
        <w:spacing w:line="360" w:lineRule="auto"/>
        <w:rPr>
          <w:b/>
          <w:color w:val="000000"/>
          <w:sz w:val="28"/>
          <w:szCs w:val="28"/>
        </w:rPr>
      </w:pPr>
      <w:r w:rsidRPr="0088256B">
        <w:rPr>
          <w:rFonts w:eastAsia="Calibri"/>
          <w:sz w:val="28"/>
          <w:szCs w:val="28"/>
        </w:rPr>
        <w:t xml:space="preserve">6. </w:t>
      </w:r>
      <w:proofErr w:type="spellStart"/>
      <w:r w:rsidRPr="0088256B">
        <w:rPr>
          <w:rFonts w:eastAsia="Calibri"/>
          <w:sz w:val="28"/>
          <w:szCs w:val="28"/>
        </w:rPr>
        <w:t>Рободинопарк</w:t>
      </w:r>
      <w:proofErr w:type="spellEnd"/>
      <w:r w:rsidRPr="0088256B">
        <w:rPr>
          <w:rFonts w:eastAsia="Calibri"/>
          <w:sz w:val="28"/>
          <w:szCs w:val="28"/>
        </w:rPr>
        <w:t>/</w:t>
      </w:r>
      <w:proofErr w:type="spellStart"/>
      <w:r w:rsidRPr="0088256B">
        <w:rPr>
          <w:rFonts w:eastAsia="Calibri"/>
          <w:sz w:val="28"/>
          <w:szCs w:val="28"/>
        </w:rPr>
        <w:t>О.А.Лифанова</w:t>
      </w:r>
      <w:proofErr w:type="spellEnd"/>
      <w:r w:rsidRPr="0088256B">
        <w:rPr>
          <w:rFonts w:eastAsia="Calibri"/>
          <w:sz w:val="28"/>
          <w:szCs w:val="28"/>
        </w:rPr>
        <w:t xml:space="preserve">. М.: Лаборатория знаний, 2019. </w:t>
      </w:r>
      <w:r w:rsidR="00B846C8">
        <w:rPr>
          <w:rFonts w:eastAsia="Calibri"/>
          <w:sz w:val="28"/>
          <w:szCs w:val="28"/>
        </w:rPr>
        <w:t xml:space="preserve">С. </w:t>
      </w:r>
      <w:r w:rsidRPr="0088256B">
        <w:rPr>
          <w:rFonts w:eastAsia="Calibri"/>
          <w:sz w:val="28"/>
          <w:szCs w:val="28"/>
        </w:rPr>
        <w:t>56.</w:t>
      </w:r>
    </w:p>
    <w:p w14:paraId="364ED819" w14:textId="77777777" w:rsidR="0088256B" w:rsidRDefault="0088256B" w:rsidP="001659C9">
      <w:pPr>
        <w:spacing w:line="360" w:lineRule="auto"/>
        <w:ind w:firstLine="708"/>
      </w:pPr>
    </w:p>
    <w:p w14:paraId="31A74BBB" w14:textId="1D22052C" w:rsidR="0088256B" w:rsidRPr="001659C9" w:rsidRDefault="0088256B" w:rsidP="001659C9">
      <w:pPr>
        <w:pStyle w:val="a4"/>
        <w:spacing w:before="0" w:line="360" w:lineRule="auto"/>
        <w:ind w:left="0"/>
        <w:jc w:val="center"/>
        <w:rPr>
          <w:b/>
          <w:sz w:val="28"/>
          <w:szCs w:val="28"/>
        </w:rPr>
      </w:pPr>
      <w:r w:rsidRPr="006D4E11">
        <w:rPr>
          <w:b/>
          <w:sz w:val="28"/>
          <w:szCs w:val="28"/>
        </w:rPr>
        <w:lastRenderedPageBreak/>
        <w:t>2.2 Оценочные материалы и формы аттестации</w:t>
      </w:r>
    </w:p>
    <w:p w14:paraId="7A111B19" w14:textId="77777777" w:rsidR="0088256B" w:rsidRPr="0088256B" w:rsidRDefault="0088256B" w:rsidP="001659C9">
      <w:pPr>
        <w:widowControl/>
        <w:autoSpaceDE/>
        <w:autoSpaceDN/>
        <w:spacing w:line="360" w:lineRule="auto"/>
        <w:ind w:firstLine="566"/>
        <w:rPr>
          <w:rFonts w:eastAsiaTheme="minorEastAsia"/>
          <w:sz w:val="28"/>
          <w:szCs w:val="28"/>
          <w:lang w:eastAsia="ru-RU"/>
        </w:rPr>
      </w:pPr>
      <w:r w:rsidRPr="0088256B">
        <w:rPr>
          <w:sz w:val="28"/>
          <w:szCs w:val="28"/>
          <w:lang w:eastAsia="ru-RU"/>
        </w:rPr>
        <w:t>Для отслеживания результативности на протяжении всего процесса обучения осуществляются:</w:t>
      </w:r>
    </w:p>
    <w:p w14:paraId="093D9FC5" w14:textId="77777777" w:rsidR="0088256B" w:rsidRPr="0088256B" w:rsidRDefault="0088256B" w:rsidP="001659C9">
      <w:pPr>
        <w:widowControl/>
        <w:autoSpaceDE/>
        <w:autoSpaceDN/>
        <w:spacing w:line="360" w:lineRule="auto"/>
        <w:ind w:firstLine="566"/>
        <w:jc w:val="both"/>
        <w:rPr>
          <w:rFonts w:eastAsiaTheme="minorEastAsia"/>
          <w:sz w:val="28"/>
          <w:szCs w:val="28"/>
          <w:lang w:eastAsia="ru-RU"/>
        </w:rPr>
      </w:pPr>
      <w:r w:rsidRPr="0088256B">
        <w:rPr>
          <w:i/>
          <w:iCs/>
          <w:sz w:val="28"/>
          <w:szCs w:val="28"/>
          <w:lang w:eastAsia="ru-RU"/>
        </w:rPr>
        <w:t xml:space="preserve">Входная диагностика </w:t>
      </w:r>
      <w:r w:rsidRPr="0088256B">
        <w:rPr>
          <w:sz w:val="28"/>
          <w:szCs w:val="28"/>
          <w:lang w:eastAsia="ru-RU"/>
        </w:rPr>
        <w:t>(сентябрь) – в форме собеседования – позволяет выявить</w:t>
      </w:r>
      <w:r w:rsidRPr="0088256B">
        <w:rPr>
          <w:i/>
          <w:iCs/>
          <w:sz w:val="28"/>
          <w:szCs w:val="28"/>
          <w:lang w:eastAsia="ru-RU"/>
        </w:rPr>
        <w:t xml:space="preserve"> </w:t>
      </w:r>
      <w:r w:rsidRPr="0088256B">
        <w:rPr>
          <w:sz w:val="28"/>
          <w:szCs w:val="28"/>
          <w:lang w:eastAsia="ru-RU"/>
        </w:rPr>
        <w:t>уровень подготовленности и возможности детей для занятия данным видом деятельности. Проводится на первых занятиях данной программы.</w:t>
      </w:r>
    </w:p>
    <w:p w14:paraId="20F02907" w14:textId="77777777" w:rsidR="0088256B" w:rsidRPr="0088256B" w:rsidRDefault="0088256B" w:rsidP="001659C9">
      <w:pPr>
        <w:widowControl/>
        <w:autoSpaceDE/>
        <w:autoSpaceDN/>
        <w:spacing w:line="360" w:lineRule="auto"/>
        <w:ind w:firstLine="566"/>
        <w:jc w:val="both"/>
        <w:rPr>
          <w:rFonts w:eastAsiaTheme="minorEastAsia"/>
          <w:sz w:val="28"/>
          <w:szCs w:val="28"/>
          <w:lang w:eastAsia="ru-RU"/>
        </w:rPr>
      </w:pPr>
      <w:r w:rsidRPr="0088256B">
        <w:rPr>
          <w:i/>
          <w:iCs/>
          <w:sz w:val="28"/>
          <w:szCs w:val="28"/>
          <w:lang w:eastAsia="ru-RU"/>
        </w:rPr>
        <w:t xml:space="preserve">Текущий контроль </w:t>
      </w:r>
      <w:r w:rsidRPr="0088256B">
        <w:rPr>
          <w:sz w:val="28"/>
          <w:szCs w:val="28"/>
          <w:lang w:eastAsia="ru-RU"/>
        </w:rPr>
        <w:t>(в течение всего учебного года) – проводится после прохождения</w:t>
      </w:r>
      <w:r w:rsidRPr="0088256B">
        <w:rPr>
          <w:i/>
          <w:iCs/>
          <w:sz w:val="28"/>
          <w:szCs w:val="28"/>
          <w:lang w:eastAsia="ru-RU"/>
        </w:rPr>
        <w:t xml:space="preserve"> </w:t>
      </w:r>
      <w:r w:rsidRPr="0088256B">
        <w:rPr>
          <w:sz w:val="28"/>
          <w:szCs w:val="28"/>
          <w:lang w:eastAsia="ru-RU"/>
        </w:rPr>
        <w:t>каждой темы, чтобы выявить пробелы в усвоении материала и развитии обучающихся, заканчивается коррекцией усвоенного материала. Форма проведения: опрос, выполнение практических заданий, соревнование, конкурс, выставка моделей.</w:t>
      </w:r>
    </w:p>
    <w:p w14:paraId="40524996" w14:textId="77777777" w:rsidR="0088256B" w:rsidRPr="0088256B" w:rsidRDefault="0088256B" w:rsidP="001659C9">
      <w:pPr>
        <w:widowControl/>
        <w:autoSpaceDE/>
        <w:autoSpaceDN/>
        <w:spacing w:line="360" w:lineRule="auto"/>
        <w:ind w:firstLine="566"/>
        <w:jc w:val="both"/>
        <w:rPr>
          <w:rFonts w:eastAsiaTheme="minorEastAsia"/>
          <w:sz w:val="28"/>
          <w:szCs w:val="28"/>
          <w:lang w:eastAsia="ru-RU"/>
        </w:rPr>
      </w:pPr>
      <w:r w:rsidRPr="0088256B">
        <w:rPr>
          <w:i/>
          <w:iCs/>
          <w:sz w:val="28"/>
          <w:szCs w:val="28"/>
          <w:lang w:eastAsia="ru-RU"/>
        </w:rPr>
        <w:t xml:space="preserve">Промежуточная аттестация </w:t>
      </w:r>
      <w:r w:rsidRPr="0088256B">
        <w:rPr>
          <w:sz w:val="28"/>
          <w:szCs w:val="28"/>
          <w:lang w:eastAsia="ru-RU"/>
        </w:rPr>
        <w:t>– проводится в середине учебного года (декабрь) по</w:t>
      </w:r>
      <w:r w:rsidRPr="0088256B">
        <w:rPr>
          <w:i/>
          <w:iCs/>
          <w:sz w:val="28"/>
          <w:szCs w:val="28"/>
          <w:lang w:eastAsia="ru-RU"/>
        </w:rPr>
        <w:t xml:space="preserve"> </w:t>
      </w:r>
      <w:r w:rsidRPr="0088256B">
        <w:rPr>
          <w:sz w:val="28"/>
          <w:szCs w:val="28"/>
          <w:lang w:eastAsia="ru-RU"/>
        </w:rPr>
        <w:t>изученным темам для выявления уровня освоения содержания программы и своевременной коррекции учебно-воспитательного процесса. Форма проведения: тестирование, практическая работа (приложение № 1). Результаты фиксируются в оценочном листе.</w:t>
      </w:r>
    </w:p>
    <w:p w14:paraId="58D43523" w14:textId="0C1D614F" w:rsidR="0088256B" w:rsidRDefault="0088256B" w:rsidP="001659C9">
      <w:pPr>
        <w:widowControl/>
        <w:autoSpaceDE/>
        <w:autoSpaceDN/>
        <w:spacing w:line="360" w:lineRule="auto"/>
        <w:ind w:firstLine="566"/>
        <w:jc w:val="both"/>
        <w:rPr>
          <w:sz w:val="28"/>
          <w:szCs w:val="28"/>
          <w:lang w:eastAsia="ru-RU"/>
        </w:rPr>
      </w:pPr>
      <w:r w:rsidRPr="0088256B">
        <w:rPr>
          <w:i/>
          <w:iCs/>
          <w:sz w:val="28"/>
          <w:szCs w:val="28"/>
          <w:lang w:eastAsia="ru-RU"/>
        </w:rPr>
        <w:t xml:space="preserve">Итоговый контроль </w:t>
      </w:r>
      <w:r w:rsidRPr="0088256B">
        <w:rPr>
          <w:sz w:val="28"/>
          <w:szCs w:val="28"/>
          <w:lang w:eastAsia="ru-RU"/>
        </w:rPr>
        <w:t>– проводится в конце второго года обучения (май) и позволяет</w:t>
      </w:r>
      <w:r w:rsidRPr="0088256B">
        <w:rPr>
          <w:i/>
          <w:iCs/>
          <w:sz w:val="28"/>
          <w:szCs w:val="28"/>
          <w:lang w:eastAsia="ru-RU"/>
        </w:rPr>
        <w:t xml:space="preserve"> </w:t>
      </w:r>
      <w:r w:rsidRPr="0088256B">
        <w:rPr>
          <w:sz w:val="28"/>
          <w:szCs w:val="28"/>
          <w:lang w:eastAsia="ru-RU"/>
        </w:rPr>
        <w:t>оценить уровень результативности освоения программы за весь период обучения. Форма проведен</w:t>
      </w:r>
      <w:r w:rsidR="00787013" w:rsidRPr="0091140B">
        <w:rPr>
          <w:sz w:val="28"/>
          <w:szCs w:val="28"/>
          <w:lang w:eastAsia="ru-RU"/>
        </w:rPr>
        <w:t>ия: защита творческого проекта</w:t>
      </w:r>
      <w:r w:rsidRPr="0088256B">
        <w:rPr>
          <w:sz w:val="28"/>
          <w:szCs w:val="28"/>
          <w:lang w:eastAsia="ru-RU"/>
        </w:rPr>
        <w:t>. Результаты фиксируются в оценочном листе и протоколе.</w:t>
      </w:r>
    </w:p>
    <w:p w14:paraId="7F1E1859" w14:textId="1960C6B5" w:rsidR="0078694D" w:rsidRDefault="0078694D" w:rsidP="0078694D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694D">
        <w:rPr>
          <w:bCs/>
          <w:i/>
          <w:color w:val="000000"/>
          <w:sz w:val="28"/>
          <w:szCs w:val="28"/>
          <w:shd w:val="clear" w:color="auto" w:fill="FFFFFF"/>
        </w:rPr>
        <w:t>Соревнование</w:t>
      </w:r>
      <w:r w:rsidRPr="0078694D">
        <w:rPr>
          <w:i/>
          <w:color w:val="000000"/>
          <w:sz w:val="28"/>
          <w:szCs w:val="28"/>
          <w:shd w:val="clear" w:color="auto" w:fill="FFFFFF"/>
        </w:rPr>
        <w:t> </w:t>
      </w:r>
      <w:r w:rsidRPr="0052666F">
        <w:rPr>
          <w:color w:val="000000"/>
          <w:sz w:val="28"/>
          <w:szCs w:val="28"/>
          <w:shd w:val="clear" w:color="auto" w:fill="FFFFFF"/>
        </w:rPr>
        <w:t>— это</w:t>
      </w:r>
      <w:r w:rsidRPr="00500F16">
        <w:rPr>
          <w:color w:val="000000"/>
          <w:sz w:val="28"/>
          <w:szCs w:val="28"/>
          <w:shd w:val="clear" w:color="auto" w:fill="FFFFFF"/>
        </w:rPr>
        <w:t xml:space="preserve"> учебные, познавательные конкурсы, которые основываются на принципах соревновательности, интереса, быстрой реакции. В ходе занятия группа делится на две команды, которые соревнуются между собой. Судейская бригада ставит баллы командам (оцениваются теоретические знания, реакция, полнота и оригинальность ответов, приобретенные практические умения и навыки).</w:t>
      </w:r>
    </w:p>
    <w:p w14:paraId="2564F99B" w14:textId="77777777" w:rsidR="0078694D" w:rsidRDefault="0078694D" w:rsidP="0078694D">
      <w:pPr>
        <w:spacing w:line="360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8694D">
        <w:rPr>
          <w:i/>
          <w:sz w:val="28"/>
          <w:szCs w:val="28"/>
        </w:rPr>
        <w:t>И</w:t>
      </w:r>
      <w:r w:rsidRPr="0078694D">
        <w:rPr>
          <w:i/>
          <w:color w:val="000000"/>
          <w:sz w:val="28"/>
          <w:szCs w:val="28"/>
          <w:bdr w:val="none" w:sz="0" w:space="0" w:color="auto" w:frame="1"/>
        </w:rPr>
        <w:t>гра</w:t>
      </w:r>
      <w:r w:rsidRPr="00500F16">
        <w:rPr>
          <w:color w:val="000000"/>
          <w:sz w:val="28"/>
          <w:szCs w:val="28"/>
          <w:bdr w:val="none" w:sz="0" w:space="0" w:color="auto" w:frame="1"/>
        </w:rPr>
        <w:t xml:space="preserve"> - одна из важнейших форм при проведении контроля/аттестации. Развивающие и познавательные игры способствуют развитию памяти, внимания, творческого воображения и аналитических способностей. Игры воспитывают наблюдательность, привычку к самопроверке, учат доводить начатую работу до конца. </w:t>
      </w:r>
    </w:p>
    <w:p w14:paraId="2BABE1E0" w14:textId="77777777" w:rsidR="00787013" w:rsidRDefault="00787013" w:rsidP="001659C9">
      <w:pPr>
        <w:pStyle w:val="2"/>
        <w:spacing w:before="0" w:line="360" w:lineRule="auto"/>
        <w:ind w:left="0" w:firstLine="425"/>
        <w:jc w:val="center"/>
      </w:pPr>
      <w:r w:rsidRPr="00513B2A">
        <w:lastRenderedPageBreak/>
        <w:t>Формы отслеживания и контроля развивающих и воспитательных результатов</w:t>
      </w:r>
      <w:r>
        <w:t>.</w:t>
      </w:r>
    </w:p>
    <w:p w14:paraId="68A328AA" w14:textId="77777777" w:rsidR="00B8212A" w:rsidRPr="00B8212A" w:rsidRDefault="00B8212A" w:rsidP="001659C9">
      <w:pPr>
        <w:widowControl/>
        <w:autoSpaceDE/>
        <w:autoSpaceDN/>
        <w:spacing w:line="360" w:lineRule="auto"/>
        <w:rPr>
          <w:rFonts w:eastAsiaTheme="minorEastAsia"/>
          <w:sz w:val="20"/>
          <w:szCs w:val="20"/>
          <w:lang w:eastAsia="ru-RU"/>
        </w:rPr>
      </w:pPr>
      <w:r w:rsidRPr="00B8212A">
        <w:rPr>
          <w:b/>
          <w:bCs/>
          <w:sz w:val="28"/>
          <w:szCs w:val="28"/>
          <w:lang w:eastAsia="ru-RU"/>
        </w:rPr>
        <w:t>Текущий контроль</w:t>
      </w:r>
    </w:p>
    <w:p w14:paraId="210F1FB3" w14:textId="0F10EE3F" w:rsidR="00B8212A" w:rsidRPr="00B8212A" w:rsidRDefault="00B8212A" w:rsidP="001659C9">
      <w:pPr>
        <w:widowControl/>
        <w:autoSpaceDE/>
        <w:autoSpaceDN/>
        <w:spacing w:line="360" w:lineRule="auto"/>
        <w:ind w:firstLine="709"/>
        <w:jc w:val="both"/>
        <w:rPr>
          <w:rFonts w:eastAsiaTheme="minorEastAsia"/>
          <w:sz w:val="20"/>
          <w:szCs w:val="20"/>
          <w:lang w:eastAsia="ru-RU"/>
        </w:rPr>
      </w:pPr>
      <w:r w:rsidRPr="00B8212A">
        <w:rPr>
          <w:sz w:val="28"/>
          <w:szCs w:val="28"/>
          <w:lang w:eastAsia="ru-RU"/>
        </w:rPr>
        <w:t xml:space="preserve">Освоение данной дополнительной общеобразовательной общеразвивающей программы сопровождается текущим контролем успеваемости. Текущий контроль успеваемости обучающихся </w:t>
      </w:r>
      <w:r w:rsidR="00B846C8" w:rsidRPr="00B8212A">
        <w:rPr>
          <w:sz w:val="28"/>
          <w:szCs w:val="28"/>
          <w:lang w:eastAsia="ru-RU"/>
        </w:rPr>
        <w:t>— это</w:t>
      </w:r>
      <w:r w:rsidRPr="00B8212A">
        <w:rPr>
          <w:sz w:val="28"/>
          <w:szCs w:val="28"/>
          <w:lang w:eastAsia="ru-RU"/>
        </w:rPr>
        <w:t xml:space="preserve"> систематическая проверка образовательных достижений обучающихся, проводимая педагогом дополнительного образования в ходе осуществления образовательной деятельности в соответствии с дополнительной общеобразовательной общеразвивающей программой.</w:t>
      </w:r>
      <w:r w:rsidRPr="00B8212A">
        <w:rPr>
          <w:rFonts w:eastAsia="Gabriola"/>
          <w:sz w:val="28"/>
          <w:szCs w:val="28"/>
          <w:lang w:eastAsia="ru-RU"/>
        </w:rPr>
        <w:t xml:space="preserve"> Оценку образовательных результатов учащихся по программе следует проводить в виде:</w:t>
      </w:r>
      <w:r>
        <w:rPr>
          <w:rFonts w:eastAsia="Gabriola"/>
          <w:sz w:val="28"/>
          <w:szCs w:val="28"/>
          <w:lang w:eastAsia="ru-RU"/>
        </w:rPr>
        <w:t xml:space="preserve"> </w:t>
      </w:r>
      <w:r w:rsidRPr="00B8212A">
        <w:rPr>
          <w:rFonts w:eastAsia="Gabriola"/>
          <w:sz w:val="28"/>
          <w:szCs w:val="28"/>
          <w:lang w:eastAsia="ru-RU"/>
        </w:rPr>
        <w:t>тестирование, демонстрация моделей;</w:t>
      </w:r>
      <w:r>
        <w:rPr>
          <w:rFonts w:eastAsia="Gabriola"/>
          <w:sz w:val="28"/>
          <w:szCs w:val="28"/>
          <w:lang w:eastAsia="ru-RU"/>
        </w:rPr>
        <w:t xml:space="preserve"> </w:t>
      </w:r>
      <w:r w:rsidRPr="00B8212A">
        <w:rPr>
          <w:rFonts w:eastAsia="Gabriola"/>
          <w:sz w:val="28"/>
          <w:szCs w:val="28"/>
          <w:lang w:eastAsia="ru-RU"/>
        </w:rPr>
        <w:t>упражнение-соревнование, игра-соревнование,</w:t>
      </w:r>
    </w:p>
    <w:p w14:paraId="5C3FD5A4" w14:textId="77777777" w:rsidR="00B8212A" w:rsidRPr="00B8212A" w:rsidRDefault="00B8212A" w:rsidP="001659C9">
      <w:pPr>
        <w:widowControl/>
        <w:autoSpaceDE/>
        <w:autoSpaceDN/>
        <w:spacing w:line="360" w:lineRule="auto"/>
        <w:ind w:firstLine="636"/>
        <w:jc w:val="both"/>
        <w:rPr>
          <w:rFonts w:eastAsiaTheme="minorEastAsia"/>
          <w:sz w:val="20"/>
          <w:szCs w:val="20"/>
          <w:lang w:eastAsia="ru-RU"/>
        </w:rPr>
      </w:pPr>
      <w:r w:rsidRPr="00B8212A">
        <w:rPr>
          <w:b/>
          <w:sz w:val="28"/>
          <w:szCs w:val="28"/>
          <w:lang w:eastAsia="ru-RU"/>
        </w:rPr>
        <w:t>Форма аттестации</w:t>
      </w:r>
      <w:r>
        <w:rPr>
          <w:sz w:val="28"/>
          <w:szCs w:val="28"/>
          <w:lang w:eastAsia="ru-RU"/>
        </w:rPr>
        <w:t xml:space="preserve"> </w:t>
      </w:r>
      <w:r w:rsidRPr="00B8212A">
        <w:rPr>
          <w:sz w:val="28"/>
          <w:szCs w:val="28"/>
          <w:lang w:eastAsia="ru-RU"/>
        </w:rPr>
        <w:t>– зачет, который проходит в виде мини-соревнований по заданной категории (в рамках каждой группы обучающихся). Минимальное количество баллов для получения зачета – 6 баллов</w:t>
      </w:r>
    </w:p>
    <w:p w14:paraId="007C0273" w14:textId="77777777" w:rsidR="00B8212A" w:rsidRPr="00B8212A" w:rsidRDefault="00B8212A" w:rsidP="001659C9">
      <w:pPr>
        <w:widowControl/>
        <w:autoSpaceDE/>
        <w:autoSpaceDN/>
        <w:spacing w:line="360" w:lineRule="auto"/>
        <w:rPr>
          <w:rFonts w:eastAsiaTheme="minorEastAsia"/>
          <w:sz w:val="20"/>
          <w:szCs w:val="20"/>
          <w:lang w:eastAsia="ru-RU"/>
        </w:rPr>
      </w:pPr>
      <w:r w:rsidRPr="00B8212A">
        <w:rPr>
          <w:sz w:val="28"/>
          <w:szCs w:val="28"/>
          <w:lang w:eastAsia="ru-RU"/>
        </w:rPr>
        <w:t>Критерии оценки:</w:t>
      </w:r>
    </w:p>
    <w:p w14:paraId="54E301CB" w14:textId="77777777" w:rsidR="00B8212A" w:rsidRPr="00B8212A" w:rsidRDefault="00B8212A" w:rsidP="001659C9">
      <w:pPr>
        <w:widowControl/>
        <w:numPr>
          <w:ilvl w:val="0"/>
          <w:numId w:val="15"/>
        </w:numPr>
        <w:tabs>
          <w:tab w:val="left" w:pos="860"/>
        </w:tabs>
        <w:autoSpaceDE/>
        <w:autoSpaceDN/>
        <w:spacing w:line="360" w:lineRule="auto"/>
        <w:ind w:firstLine="426"/>
        <w:rPr>
          <w:sz w:val="28"/>
          <w:szCs w:val="28"/>
          <w:lang w:eastAsia="ru-RU"/>
        </w:rPr>
      </w:pPr>
      <w:r w:rsidRPr="00B8212A">
        <w:rPr>
          <w:sz w:val="28"/>
          <w:szCs w:val="28"/>
          <w:lang w:eastAsia="ru-RU"/>
        </w:rPr>
        <w:t>конструкция робота;</w:t>
      </w:r>
    </w:p>
    <w:p w14:paraId="62A65AF9" w14:textId="77777777" w:rsidR="00B8212A" w:rsidRPr="00B8212A" w:rsidRDefault="00B8212A" w:rsidP="001659C9">
      <w:pPr>
        <w:widowControl/>
        <w:numPr>
          <w:ilvl w:val="0"/>
          <w:numId w:val="15"/>
        </w:numPr>
        <w:tabs>
          <w:tab w:val="left" w:pos="860"/>
        </w:tabs>
        <w:autoSpaceDE/>
        <w:autoSpaceDN/>
        <w:spacing w:line="360" w:lineRule="auto"/>
        <w:ind w:firstLine="426"/>
        <w:rPr>
          <w:sz w:val="28"/>
          <w:szCs w:val="28"/>
          <w:lang w:eastAsia="ru-RU"/>
        </w:rPr>
      </w:pPr>
      <w:r w:rsidRPr="00B8212A">
        <w:rPr>
          <w:sz w:val="28"/>
          <w:szCs w:val="28"/>
          <w:lang w:eastAsia="ru-RU"/>
        </w:rPr>
        <w:t>написание программы;</w:t>
      </w:r>
    </w:p>
    <w:p w14:paraId="5EEEA3FB" w14:textId="77777777" w:rsidR="00B8212A" w:rsidRPr="00B8212A" w:rsidRDefault="00B8212A" w:rsidP="001659C9">
      <w:pPr>
        <w:widowControl/>
        <w:numPr>
          <w:ilvl w:val="0"/>
          <w:numId w:val="15"/>
        </w:numPr>
        <w:tabs>
          <w:tab w:val="left" w:pos="860"/>
        </w:tabs>
        <w:autoSpaceDE/>
        <w:autoSpaceDN/>
        <w:spacing w:line="360" w:lineRule="auto"/>
        <w:ind w:firstLine="426"/>
        <w:rPr>
          <w:sz w:val="28"/>
          <w:szCs w:val="28"/>
          <w:lang w:eastAsia="ru-RU"/>
        </w:rPr>
      </w:pPr>
      <w:r w:rsidRPr="00B8212A">
        <w:rPr>
          <w:sz w:val="28"/>
          <w:szCs w:val="28"/>
          <w:lang w:eastAsia="ru-RU"/>
        </w:rPr>
        <w:t>командная работа;</w:t>
      </w:r>
    </w:p>
    <w:p w14:paraId="4F296932" w14:textId="77777777" w:rsidR="00B8212A" w:rsidRPr="00B8212A" w:rsidRDefault="00B8212A" w:rsidP="001659C9">
      <w:pPr>
        <w:widowControl/>
        <w:numPr>
          <w:ilvl w:val="0"/>
          <w:numId w:val="15"/>
        </w:numPr>
        <w:tabs>
          <w:tab w:val="left" w:pos="860"/>
        </w:tabs>
        <w:autoSpaceDE/>
        <w:autoSpaceDN/>
        <w:spacing w:line="360" w:lineRule="auto"/>
        <w:ind w:firstLine="426"/>
        <w:rPr>
          <w:sz w:val="28"/>
          <w:szCs w:val="28"/>
          <w:lang w:eastAsia="ru-RU"/>
        </w:rPr>
      </w:pPr>
      <w:r w:rsidRPr="00B8212A">
        <w:rPr>
          <w:sz w:val="28"/>
          <w:szCs w:val="28"/>
          <w:lang w:eastAsia="ru-RU"/>
        </w:rPr>
        <w:t>выполнение задания по данной категории.</w:t>
      </w:r>
    </w:p>
    <w:p w14:paraId="083B9905" w14:textId="77777777" w:rsidR="00B8212A" w:rsidRPr="00B8212A" w:rsidRDefault="00B8212A" w:rsidP="001659C9">
      <w:pPr>
        <w:widowControl/>
        <w:autoSpaceDE/>
        <w:autoSpaceDN/>
        <w:spacing w:line="360" w:lineRule="auto"/>
        <w:rPr>
          <w:rFonts w:eastAsiaTheme="minorEastAsia"/>
          <w:sz w:val="20"/>
          <w:szCs w:val="20"/>
          <w:lang w:eastAsia="ru-RU"/>
        </w:rPr>
      </w:pPr>
      <w:r w:rsidRPr="00B8212A">
        <w:rPr>
          <w:sz w:val="28"/>
          <w:szCs w:val="28"/>
          <w:lang w:eastAsia="ru-RU"/>
        </w:rPr>
        <w:t>Каждый критерий оценивается в 3 балла.</w:t>
      </w:r>
    </w:p>
    <w:p w14:paraId="0DAFF830" w14:textId="77777777" w:rsidR="00B8212A" w:rsidRPr="00B8212A" w:rsidRDefault="00B8212A" w:rsidP="001659C9">
      <w:pPr>
        <w:widowControl/>
        <w:autoSpaceDE/>
        <w:autoSpaceDN/>
        <w:spacing w:line="360" w:lineRule="auto"/>
        <w:ind w:firstLine="427"/>
        <w:jc w:val="both"/>
        <w:rPr>
          <w:rFonts w:eastAsiaTheme="minorEastAsia"/>
          <w:sz w:val="20"/>
          <w:szCs w:val="20"/>
          <w:lang w:eastAsia="ru-RU"/>
        </w:rPr>
      </w:pPr>
      <w:r w:rsidRPr="00B8212A">
        <w:rPr>
          <w:sz w:val="28"/>
          <w:szCs w:val="28"/>
          <w:lang w:eastAsia="ru-RU"/>
        </w:rPr>
        <w:t>1-5 балла (минимальный уровень) - частая помощь учителя, непрочная конструкция робота, неслаженная работа команды, не выполнено задание.</w:t>
      </w:r>
    </w:p>
    <w:p w14:paraId="18499A40" w14:textId="77777777" w:rsidR="00B8212A" w:rsidRPr="00B8212A" w:rsidRDefault="00B8212A" w:rsidP="001659C9">
      <w:pPr>
        <w:widowControl/>
        <w:autoSpaceDE/>
        <w:autoSpaceDN/>
        <w:spacing w:line="360" w:lineRule="auto"/>
        <w:ind w:firstLine="427"/>
        <w:jc w:val="both"/>
        <w:rPr>
          <w:rFonts w:eastAsiaTheme="minorEastAsia"/>
          <w:sz w:val="20"/>
          <w:szCs w:val="20"/>
          <w:lang w:eastAsia="ru-RU"/>
        </w:rPr>
      </w:pPr>
      <w:r w:rsidRPr="00B8212A">
        <w:rPr>
          <w:sz w:val="28"/>
          <w:szCs w:val="28"/>
          <w:lang w:eastAsia="ru-RU"/>
        </w:rPr>
        <w:t>6-9 баллов (средний уровень) - редкая помощь учителя, конструкция робота с незначительными недочетами, задание выполнено с ошибками.</w:t>
      </w:r>
    </w:p>
    <w:p w14:paraId="62BB3CDA" w14:textId="77777777" w:rsidR="00B8212A" w:rsidRPr="00B8212A" w:rsidRDefault="00B8212A" w:rsidP="001659C9">
      <w:pPr>
        <w:widowControl/>
        <w:autoSpaceDE/>
        <w:autoSpaceDN/>
        <w:spacing w:line="360" w:lineRule="auto"/>
        <w:ind w:firstLine="427"/>
        <w:jc w:val="both"/>
        <w:rPr>
          <w:rFonts w:eastAsiaTheme="minorEastAsia"/>
          <w:sz w:val="20"/>
          <w:szCs w:val="20"/>
          <w:lang w:eastAsia="ru-RU"/>
        </w:rPr>
      </w:pPr>
      <w:r w:rsidRPr="00B8212A">
        <w:rPr>
          <w:sz w:val="28"/>
          <w:szCs w:val="28"/>
          <w:lang w:eastAsia="ru-RU"/>
        </w:rPr>
        <w:t>10-12 баллов (максимальный уровень) – крепкая конструкция робота, слаженная работа команды, задание выполнено правильно.</w:t>
      </w:r>
    </w:p>
    <w:p w14:paraId="058F17A6" w14:textId="77777777" w:rsidR="00B8212A" w:rsidRDefault="00B8212A" w:rsidP="001659C9">
      <w:pPr>
        <w:pStyle w:val="2"/>
        <w:spacing w:before="0" w:line="360" w:lineRule="auto"/>
        <w:ind w:left="0" w:firstLine="709"/>
      </w:pPr>
      <w:r>
        <w:t>Выявление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14:paraId="5D8AF60C" w14:textId="77777777" w:rsidR="00B8212A" w:rsidRDefault="00B8212A" w:rsidP="001659C9">
      <w:pPr>
        <w:pStyle w:val="a7"/>
        <w:spacing w:line="360" w:lineRule="auto"/>
        <w:ind w:left="0" w:firstLine="707"/>
      </w:pPr>
      <w:r>
        <w:t>Способом проверки результатов развития и воспитания являются систематические педагогические наблюдения за учащимися</w:t>
      </w:r>
      <w:r>
        <w:rPr>
          <w:spacing w:val="-1"/>
        </w:rPr>
        <w:t xml:space="preserve"> </w:t>
      </w:r>
      <w:r>
        <w:t xml:space="preserve">и собеседования. Это позволяет определить степень самостоятельности учащихся и их интереса к </w:t>
      </w:r>
      <w:r>
        <w:lastRenderedPageBreak/>
        <w:t>занятиям, уровень гражданской ответственности, социальной активности, культуры и мастерства; анализ и изучение результатов продуктивной деятельности и др.</w:t>
      </w:r>
    </w:p>
    <w:p w14:paraId="370E13C9" w14:textId="77777777" w:rsidR="00B8212A" w:rsidRDefault="00B8212A" w:rsidP="001659C9">
      <w:pPr>
        <w:pStyle w:val="a7"/>
        <w:spacing w:line="360" w:lineRule="auto"/>
        <w:ind w:left="0" w:firstLine="707"/>
      </w:pPr>
      <w:r>
        <w:t xml:space="preserve">Личностные достижения обучающихся можно рассматривать как осознанное позитивно-значимое изменение в мотивационной, когнитивной, </w:t>
      </w:r>
      <w:proofErr w:type="spellStart"/>
      <w:r>
        <w:t>операциональной</w:t>
      </w:r>
      <w:proofErr w:type="spellEnd"/>
      <w:r>
        <w:t xml:space="preserve"> и эмоционально-волевой сферах, обретаемые в ходе успешного освоения избранного вида деятельности.</w:t>
      </w:r>
    </w:p>
    <w:p w14:paraId="3219CF4D" w14:textId="77777777" w:rsidR="00B8212A" w:rsidRDefault="00B8212A" w:rsidP="001659C9">
      <w:pPr>
        <w:pStyle w:val="2"/>
        <w:spacing w:before="0" w:line="360" w:lineRule="auto"/>
        <w:ind w:left="0" w:firstLine="709"/>
      </w:pPr>
      <w:r>
        <w:t>Способы</w:t>
      </w:r>
      <w:r>
        <w:rPr>
          <w:spacing w:val="-10"/>
        </w:rPr>
        <w:t xml:space="preserve"> </w:t>
      </w:r>
      <w:r>
        <w:t>фиксирования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</w:p>
    <w:p w14:paraId="2332892D" w14:textId="77777777" w:rsidR="00B8212A" w:rsidRDefault="00B8212A" w:rsidP="001659C9">
      <w:pPr>
        <w:pStyle w:val="a4"/>
        <w:numPr>
          <w:ilvl w:val="1"/>
          <w:numId w:val="14"/>
        </w:numPr>
        <w:tabs>
          <w:tab w:val="left" w:pos="426"/>
        </w:tabs>
        <w:spacing w:before="0" w:line="360" w:lineRule="auto"/>
        <w:ind w:left="0" w:firstLine="142"/>
        <w:jc w:val="both"/>
        <w:rPr>
          <w:sz w:val="28"/>
        </w:rPr>
      </w:pPr>
      <w:r>
        <w:rPr>
          <w:sz w:val="28"/>
        </w:rPr>
        <w:t>Отметка уровня достижений детей в диагностической таблице.</w:t>
      </w:r>
    </w:p>
    <w:p w14:paraId="64C552C5" w14:textId="77777777" w:rsidR="00B8212A" w:rsidRPr="00B8212A" w:rsidRDefault="00B8212A" w:rsidP="001659C9">
      <w:pPr>
        <w:pStyle w:val="a4"/>
        <w:numPr>
          <w:ilvl w:val="1"/>
          <w:numId w:val="14"/>
        </w:numPr>
        <w:tabs>
          <w:tab w:val="left" w:pos="426"/>
        </w:tabs>
        <w:spacing w:before="0" w:line="360" w:lineRule="auto"/>
        <w:ind w:left="0" w:firstLine="142"/>
        <w:jc w:val="both"/>
        <w:rPr>
          <w:sz w:val="28"/>
        </w:rPr>
      </w:pPr>
      <w:r>
        <w:rPr>
          <w:sz w:val="28"/>
        </w:rPr>
        <w:t xml:space="preserve">Записи в журнале учета о результативности участия детей в выставках и конкурсах разного вида и уровня (диплом, грамота, </w:t>
      </w:r>
      <w:r>
        <w:rPr>
          <w:spacing w:val="-2"/>
          <w:sz w:val="28"/>
        </w:rPr>
        <w:t>благодарность).</w:t>
      </w:r>
    </w:p>
    <w:p w14:paraId="412BA8C2" w14:textId="77777777" w:rsidR="00B8212A" w:rsidRPr="00A50384" w:rsidRDefault="00B8212A" w:rsidP="001659C9">
      <w:pPr>
        <w:spacing w:line="360" w:lineRule="auto"/>
        <w:jc w:val="center"/>
        <w:rPr>
          <w:b/>
          <w:sz w:val="28"/>
          <w:szCs w:val="28"/>
        </w:rPr>
      </w:pPr>
      <w:r w:rsidRPr="00A50384">
        <w:rPr>
          <w:b/>
          <w:sz w:val="28"/>
          <w:szCs w:val="28"/>
        </w:rPr>
        <w:t>2.3 Методические материалы</w:t>
      </w:r>
    </w:p>
    <w:p w14:paraId="42F6015B" w14:textId="77777777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8212A">
        <w:rPr>
          <w:color w:val="181818"/>
          <w:sz w:val="28"/>
          <w:szCs w:val="28"/>
          <w:lang w:eastAsia="ru-RU"/>
        </w:rPr>
        <w:t xml:space="preserve">Одно из главных условий успеха обучения детей и развития их творчества </w:t>
      </w:r>
      <w:proofErr w:type="gramStart"/>
      <w:r w:rsidRPr="00B8212A">
        <w:rPr>
          <w:color w:val="181818"/>
          <w:sz w:val="28"/>
          <w:szCs w:val="28"/>
          <w:lang w:eastAsia="ru-RU"/>
        </w:rPr>
        <w:t>- это</w:t>
      </w:r>
      <w:proofErr w:type="gramEnd"/>
      <w:r w:rsidRPr="00B8212A">
        <w:rPr>
          <w:color w:val="181818"/>
          <w:sz w:val="28"/>
          <w:szCs w:val="28"/>
          <w:lang w:eastAsia="ru-RU"/>
        </w:rPr>
        <w:t xml:space="preserve">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</w:t>
      </w:r>
    </w:p>
    <w:p w14:paraId="729ECE0E" w14:textId="77777777" w:rsidR="00B8212A" w:rsidRPr="001659C9" w:rsidRDefault="00B8212A" w:rsidP="001659C9">
      <w:pPr>
        <w:pStyle w:val="a4"/>
        <w:widowControl/>
        <w:numPr>
          <w:ilvl w:val="0"/>
          <w:numId w:val="31"/>
        </w:numPr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1659C9">
        <w:rPr>
          <w:color w:val="181818"/>
          <w:sz w:val="28"/>
          <w:szCs w:val="28"/>
          <w:lang w:eastAsia="ru-RU"/>
        </w:rPr>
        <w:t>свободные уроки;</w:t>
      </w:r>
    </w:p>
    <w:p w14:paraId="5153F2A9" w14:textId="77777777" w:rsidR="00B8212A" w:rsidRPr="001659C9" w:rsidRDefault="00B8212A" w:rsidP="001659C9">
      <w:pPr>
        <w:pStyle w:val="a4"/>
        <w:widowControl/>
        <w:numPr>
          <w:ilvl w:val="0"/>
          <w:numId w:val="31"/>
        </w:numPr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1659C9">
        <w:rPr>
          <w:color w:val="181818"/>
          <w:sz w:val="28"/>
          <w:szCs w:val="28"/>
          <w:lang w:eastAsia="ru-RU"/>
        </w:rPr>
        <w:t>выставки;</w:t>
      </w:r>
    </w:p>
    <w:p w14:paraId="1C9115BD" w14:textId="77777777" w:rsidR="00B8212A" w:rsidRPr="001659C9" w:rsidRDefault="00B8212A" w:rsidP="001659C9">
      <w:pPr>
        <w:pStyle w:val="a4"/>
        <w:widowControl/>
        <w:numPr>
          <w:ilvl w:val="0"/>
          <w:numId w:val="31"/>
        </w:numPr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1659C9">
        <w:rPr>
          <w:color w:val="181818"/>
          <w:sz w:val="28"/>
          <w:szCs w:val="28"/>
          <w:lang w:eastAsia="ru-RU"/>
        </w:rPr>
        <w:t>соревнования;</w:t>
      </w:r>
    </w:p>
    <w:p w14:paraId="04FBAD0F" w14:textId="77777777" w:rsidR="00B8212A" w:rsidRPr="001659C9" w:rsidRDefault="00B8212A" w:rsidP="001659C9">
      <w:pPr>
        <w:pStyle w:val="a4"/>
        <w:widowControl/>
        <w:numPr>
          <w:ilvl w:val="0"/>
          <w:numId w:val="31"/>
        </w:numPr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1659C9">
        <w:rPr>
          <w:color w:val="181818"/>
          <w:sz w:val="28"/>
          <w:szCs w:val="28"/>
          <w:lang w:eastAsia="ru-RU"/>
        </w:rPr>
        <w:t>защита проектов.</w:t>
      </w:r>
    </w:p>
    <w:p w14:paraId="462AD12B" w14:textId="77777777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ind w:firstLine="709"/>
        <w:rPr>
          <w:rFonts w:ascii="Arial" w:hAnsi="Arial" w:cs="Arial"/>
          <w:b/>
          <w:color w:val="181818"/>
          <w:sz w:val="28"/>
          <w:szCs w:val="28"/>
          <w:lang w:eastAsia="ru-RU"/>
        </w:rPr>
      </w:pPr>
      <w:r w:rsidRPr="00B8212A">
        <w:rPr>
          <w:b/>
          <w:i/>
          <w:iCs/>
          <w:color w:val="181818"/>
          <w:sz w:val="28"/>
          <w:szCs w:val="28"/>
          <w:lang w:eastAsia="ru-RU"/>
        </w:rPr>
        <w:t>Особенности организации образовательного процесса</w:t>
      </w:r>
      <w:r w:rsidRPr="00B8212A">
        <w:rPr>
          <w:b/>
          <w:color w:val="181818"/>
          <w:sz w:val="28"/>
          <w:szCs w:val="28"/>
          <w:lang w:eastAsia="ru-RU"/>
        </w:rPr>
        <w:t>:</w:t>
      </w:r>
    </w:p>
    <w:p w14:paraId="73A74BB7" w14:textId="77777777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ind w:firstLine="709"/>
        <w:rPr>
          <w:rFonts w:ascii="Arial" w:hAnsi="Arial" w:cs="Arial"/>
          <w:color w:val="181818"/>
          <w:sz w:val="28"/>
          <w:szCs w:val="28"/>
          <w:lang w:eastAsia="ru-RU"/>
        </w:rPr>
      </w:pPr>
      <w:r w:rsidRPr="00B8212A">
        <w:rPr>
          <w:color w:val="181818"/>
          <w:sz w:val="28"/>
          <w:szCs w:val="28"/>
          <w:lang w:eastAsia="ru-RU"/>
        </w:rPr>
        <w:t>Занятия – групповые. В процессе занятий применяются следующие методы обучения:</w:t>
      </w:r>
    </w:p>
    <w:p w14:paraId="7410974D" w14:textId="77777777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ind w:firstLine="426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8212A">
        <w:rPr>
          <w:color w:val="181818"/>
          <w:sz w:val="28"/>
          <w:szCs w:val="28"/>
          <w:lang w:eastAsia="ru-RU"/>
        </w:rPr>
        <w:t>1. Познавательный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материалов).</w:t>
      </w:r>
    </w:p>
    <w:p w14:paraId="3B894D80" w14:textId="77777777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ind w:firstLine="426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8212A">
        <w:rPr>
          <w:color w:val="181818"/>
          <w:sz w:val="28"/>
          <w:szCs w:val="28"/>
          <w:lang w:eastAsia="ru-RU"/>
        </w:rPr>
        <w:lastRenderedPageBreak/>
        <w:t>2. Метод проектов (при усвоении и творческом применении навыков и умений в процессе разработки собственных моделей).</w:t>
      </w:r>
    </w:p>
    <w:p w14:paraId="1D6EE9F7" w14:textId="77777777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ind w:firstLine="426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8212A">
        <w:rPr>
          <w:color w:val="181818"/>
          <w:sz w:val="28"/>
          <w:szCs w:val="28"/>
          <w:lang w:eastAsia="ru-RU"/>
        </w:rPr>
        <w:t> 3. Систематизирующий (беседа по теме, составление систематизирующих таблиц, графиков, схем и т.п.).</w:t>
      </w:r>
    </w:p>
    <w:p w14:paraId="431260A1" w14:textId="77777777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ind w:firstLine="426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8212A">
        <w:rPr>
          <w:color w:val="181818"/>
          <w:sz w:val="28"/>
          <w:szCs w:val="28"/>
          <w:lang w:eastAsia="ru-RU"/>
        </w:rPr>
        <w:t>4. Контрольный метод (при выявлении качества усвоения знаний, навыков и умений и их коррекция в процессе выполнения практических заданий).</w:t>
      </w:r>
    </w:p>
    <w:p w14:paraId="3311C74C" w14:textId="77777777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ind w:firstLine="426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8212A">
        <w:rPr>
          <w:color w:val="181818"/>
          <w:sz w:val="28"/>
          <w:szCs w:val="28"/>
          <w:lang w:eastAsia="ru-RU"/>
        </w:rPr>
        <w:t xml:space="preserve">5. Групповая работа (используется при совместной сборке моделей, а также при разработке проектов). Основной метод, который используется при изучении робототехники, </w:t>
      </w:r>
      <w:proofErr w:type="gramStart"/>
      <w:r w:rsidRPr="00B8212A">
        <w:rPr>
          <w:color w:val="181818"/>
          <w:sz w:val="28"/>
          <w:szCs w:val="28"/>
          <w:lang w:eastAsia="ru-RU"/>
        </w:rPr>
        <w:t>- это</w:t>
      </w:r>
      <w:proofErr w:type="gramEnd"/>
      <w:r w:rsidRPr="00B8212A">
        <w:rPr>
          <w:color w:val="181818"/>
          <w:sz w:val="28"/>
          <w:szCs w:val="28"/>
          <w:lang w:eastAsia="ru-RU"/>
        </w:rPr>
        <w:t xml:space="preserve"> метод проектов. Под методом проектов понимают технологию организации образовательных ситуаций, в которых обучающийся ставит и решает собственные задачи, и технологию сопровождения самостоятельной деятельности учащегося.</w:t>
      </w:r>
    </w:p>
    <w:p w14:paraId="4C177B09" w14:textId="77777777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rPr>
          <w:rFonts w:ascii="Arial" w:hAnsi="Arial" w:cs="Arial"/>
          <w:color w:val="181818"/>
          <w:sz w:val="28"/>
          <w:szCs w:val="28"/>
          <w:lang w:eastAsia="ru-RU"/>
        </w:rPr>
      </w:pPr>
      <w:r w:rsidRPr="00B8212A">
        <w:rPr>
          <w:b/>
          <w:bCs/>
          <w:color w:val="181818"/>
          <w:sz w:val="28"/>
          <w:szCs w:val="28"/>
          <w:lang w:eastAsia="ru-RU"/>
        </w:rPr>
        <w:t>  Основные методы и технологии</w:t>
      </w:r>
    </w:p>
    <w:p w14:paraId="3BD7EC99" w14:textId="42CE0386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rPr>
          <w:rFonts w:ascii="Arial" w:hAnsi="Arial" w:cs="Arial"/>
          <w:color w:val="181818"/>
          <w:sz w:val="28"/>
          <w:szCs w:val="28"/>
          <w:lang w:eastAsia="ru-RU"/>
        </w:rPr>
      </w:pPr>
      <w:r w:rsidRPr="00B8212A">
        <w:rPr>
          <w:color w:val="181818"/>
          <w:sz w:val="28"/>
          <w:szCs w:val="28"/>
          <w:lang w:eastAsia="ru-RU"/>
        </w:rPr>
        <w:t xml:space="preserve">· </w:t>
      </w:r>
      <w:r w:rsidR="00EB6BDE" w:rsidRPr="00B8212A">
        <w:rPr>
          <w:color w:val="181818"/>
          <w:sz w:val="28"/>
          <w:szCs w:val="28"/>
          <w:lang w:eastAsia="ru-RU"/>
        </w:rPr>
        <w:t>технология разноуровневого</w:t>
      </w:r>
      <w:r w:rsidRPr="00B8212A">
        <w:rPr>
          <w:color w:val="181818"/>
          <w:sz w:val="28"/>
          <w:szCs w:val="28"/>
          <w:lang w:eastAsia="ru-RU"/>
        </w:rPr>
        <w:t xml:space="preserve"> обучения;</w:t>
      </w:r>
    </w:p>
    <w:p w14:paraId="659C8BBC" w14:textId="77777777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rPr>
          <w:rFonts w:ascii="Arial" w:hAnsi="Arial" w:cs="Arial"/>
          <w:color w:val="181818"/>
          <w:sz w:val="28"/>
          <w:szCs w:val="28"/>
          <w:lang w:eastAsia="ru-RU"/>
        </w:rPr>
      </w:pPr>
      <w:r w:rsidRPr="00B8212A">
        <w:rPr>
          <w:color w:val="181818"/>
          <w:sz w:val="28"/>
          <w:szCs w:val="28"/>
          <w:lang w:eastAsia="ru-RU"/>
        </w:rPr>
        <w:t>· развивающее обучение;</w:t>
      </w:r>
    </w:p>
    <w:p w14:paraId="41A9A98D" w14:textId="2F731BBB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rPr>
          <w:rFonts w:ascii="Arial" w:hAnsi="Arial" w:cs="Arial"/>
          <w:color w:val="181818"/>
          <w:sz w:val="28"/>
          <w:szCs w:val="28"/>
          <w:lang w:eastAsia="ru-RU"/>
        </w:rPr>
      </w:pPr>
      <w:r w:rsidRPr="00B8212A">
        <w:rPr>
          <w:color w:val="181818"/>
          <w:sz w:val="28"/>
          <w:szCs w:val="28"/>
          <w:lang w:eastAsia="ru-RU"/>
        </w:rPr>
        <w:t xml:space="preserve">· </w:t>
      </w:r>
      <w:r w:rsidR="00EB6BDE" w:rsidRPr="00B8212A">
        <w:rPr>
          <w:color w:val="181818"/>
          <w:sz w:val="28"/>
          <w:szCs w:val="28"/>
          <w:lang w:eastAsia="ru-RU"/>
        </w:rPr>
        <w:t>технология обучения</w:t>
      </w:r>
      <w:r w:rsidRPr="00B8212A">
        <w:rPr>
          <w:color w:val="181818"/>
          <w:sz w:val="28"/>
          <w:szCs w:val="28"/>
          <w:lang w:eastAsia="ru-RU"/>
        </w:rPr>
        <w:t xml:space="preserve"> в сотрудничестве;</w:t>
      </w:r>
    </w:p>
    <w:p w14:paraId="24DA6289" w14:textId="7D04EDE7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rPr>
          <w:rFonts w:ascii="Arial" w:hAnsi="Arial" w:cs="Arial"/>
          <w:color w:val="181818"/>
          <w:sz w:val="28"/>
          <w:szCs w:val="28"/>
          <w:lang w:eastAsia="ru-RU"/>
        </w:rPr>
      </w:pPr>
      <w:r w:rsidRPr="00B8212A">
        <w:rPr>
          <w:color w:val="181818"/>
          <w:sz w:val="28"/>
          <w:szCs w:val="28"/>
          <w:lang w:eastAsia="ru-RU"/>
        </w:rPr>
        <w:t>· коммуникативная технология.</w:t>
      </w:r>
    </w:p>
    <w:p w14:paraId="6902F337" w14:textId="01C9D005" w:rsidR="00B8212A" w:rsidRPr="00B8212A" w:rsidRDefault="00B8212A" w:rsidP="001659C9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8212A">
        <w:rPr>
          <w:color w:val="181818"/>
          <w:sz w:val="28"/>
          <w:szCs w:val="28"/>
          <w:lang w:eastAsia="ru-RU"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</w:t>
      </w:r>
      <w:r w:rsidR="00833F19" w:rsidRPr="00B8212A">
        <w:rPr>
          <w:color w:val="181818"/>
          <w:sz w:val="28"/>
          <w:szCs w:val="28"/>
          <w:lang w:eastAsia="ru-RU"/>
        </w:rPr>
        <w:t>личностных качеств</w:t>
      </w:r>
      <w:r w:rsidRPr="00B8212A">
        <w:rPr>
          <w:color w:val="181818"/>
          <w:sz w:val="28"/>
          <w:szCs w:val="28"/>
          <w:lang w:eastAsia="ru-RU"/>
        </w:rPr>
        <w:t xml:space="preserve"> школьника.</w:t>
      </w:r>
    </w:p>
    <w:p w14:paraId="77FEEEEF" w14:textId="6CF22995" w:rsidR="001C481A" w:rsidRPr="00A50384" w:rsidRDefault="001C481A" w:rsidP="001659C9">
      <w:pPr>
        <w:spacing w:line="360" w:lineRule="auto"/>
        <w:ind w:firstLine="709"/>
        <w:jc w:val="both"/>
        <w:rPr>
          <w:sz w:val="28"/>
          <w:szCs w:val="28"/>
        </w:rPr>
      </w:pPr>
      <w:r w:rsidRPr="00A50384">
        <w:rPr>
          <w:b/>
          <w:sz w:val="28"/>
          <w:szCs w:val="28"/>
        </w:rPr>
        <w:t>Алгоритм учебного занятия</w:t>
      </w:r>
      <w:r w:rsidRPr="00A50384">
        <w:rPr>
          <w:sz w:val="28"/>
          <w:szCs w:val="28"/>
        </w:rPr>
        <w:t>: организационно-мотивационная часть, актуализация знаний по теме</w:t>
      </w:r>
      <w:r>
        <w:rPr>
          <w:sz w:val="28"/>
          <w:szCs w:val="28"/>
        </w:rPr>
        <w:t xml:space="preserve"> постановка проблемы</w:t>
      </w:r>
      <w:r w:rsidRPr="00A50384">
        <w:rPr>
          <w:sz w:val="28"/>
          <w:szCs w:val="28"/>
        </w:rPr>
        <w:t xml:space="preserve">, информационная часть, усвоение новых знаний и способов действий, проверка понимания, практические задания с объяснением соответствующих правил, тренировочные упражнения, обобщение и систематизация знаний, анализ успешности достижения цели, </w:t>
      </w:r>
      <w:r w:rsidR="001659C9" w:rsidRPr="00A50384">
        <w:rPr>
          <w:sz w:val="28"/>
          <w:szCs w:val="28"/>
        </w:rPr>
        <w:t>рефлексия</w:t>
      </w:r>
      <w:r w:rsidRPr="00A50384">
        <w:rPr>
          <w:sz w:val="28"/>
          <w:szCs w:val="28"/>
        </w:rPr>
        <w:t>, итоговая часть.</w:t>
      </w:r>
    </w:p>
    <w:p w14:paraId="39302EFB" w14:textId="77777777" w:rsidR="001C481A" w:rsidRPr="001C481A" w:rsidRDefault="001C481A" w:rsidP="001659C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50384">
        <w:rPr>
          <w:b/>
          <w:sz w:val="28"/>
          <w:szCs w:val="28"/>
        </w:rPr>
        <w:t xml:space="preserve">Инструкция по технике безопасности для детей </w:t>
      </w:r>
      <w:r>
        <w:rPr>
          <w:b/>
          <w:sz w:val="28"/>
          <w:szCs w:val="28"/>
        </w:rPr>
        <w:t xml:space="preserve">при работе конструктором </w:t>
      </w:r>
      <w:r>
        <w:rPr>
          <w:b/>
          <w:sz w:val="28"/>
          <w:szCs w:val="28"/>
          <w:lang w:val="en-US"/>
        </w:rPr>
        <w:t>Lego</w:t>
      </w:r>
      <w:r w:rsidRPr="001C48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WeDo</w:t>
      </w:r>
      <w:r w:rsidRPr="001C481A">
        <w:rPr>
          <w:b/>
          <w:sz w:val="28"/>
          <w:szCs w:val="28"/>
        </w:rPr>
        <w:t>2.0</w:t>
      </w:r>
    </w:p>
    <w:p w14:paraId="0887290E" w14:textId="213233A4" w:rsidR="00C014CA" w:rsidRPr="00B846C8" w:rsidRDefault="001C481A" w:rsidP="001659C9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 w:rsidRPr="001C481A">
        <w:rPr>
          <w:color w:val="000000"/>
          <w:sz w:val="28"/>
          <w:szCs w:val="28"/>
          <w:shd w:val="clear" w:color="auto" w:fill="FFFFFF"/>
        </w:rPr>
        <w:t>1. Работу начинать только с разрешения педагога. Когда педагог обращается к тебе, приостанови работу. Не отвлекайся во время работы.</w:t>
      </w:r>
      <w:r w:rsidRPr="001C481A">
        <w:rPr>
          <w:color w:val="000000"/>
          <w:sz w:val="28"/>
          <w:szCs w:val="28"/>
        </w:rPr>
        <w:br/>
      </w:r>
      <w:r w:rsidRPr="001C481A">
        <w:rPr>
          <w:color w:val="000000"/>
          <w:sz w:val="28"/>
          <w:szCs w:val="28"/>
          <w:shd w:val="clear" w:color="auto" w:fill="FFFFFF"/>
        </w:rPr>
        <w:t>2. Работай с деталями только по назначению.</w:t>
      </w:r>
      <w:r w:rsidRPr="001C481A">
        <w:rPr>
          <w:color w:val="000000"/>
          <w:sz w:val="28"/>
          <w:szCs w:val="28"/>
        </w:rPr>
        <w:br/>
      </w:r>
      <w:r w:rsidRPr="001C481A">
        <w:rPr>
          <w:color w:val="000000"/>
          <w:sz w:val="28"/>
          <w:szCs w:val="28"/>
          <w:shd w:val="clear" w:color="auto" w:fill="FFFFFF"/>
        </w:rPr>
        <w:lastRenderedPageBreak/>
        <w:t>3. Нельзя глотать, класть детали конструктора в рот и уши.</w:t>
      </w:r>
      <w:r w:rsidRPr="001C481A">
        <w:rPr>
          <w:color w:val="000000"/>
          <w:sz w:val="28"/>
          <w:szCs w:val="28"/>
        </w:rPr>
        <w:br/>
      </w:r>
      <w:r w:rsidRPr="001C481A">
        <w:rPr>
          <w:color w:val="000000"/>
          <w:sz w:val="28"/>
          <w:szCs w:val="28"/>
          <w:shd w:val="clear" w:color="auto" w:fill="FFFFFF"/>
        </w:rPr>
        <w:t>4. Не разъединяй детали, соединенные вместе зубами.</w:t>
      </w:r>
      <w:r w:rsidRPr="001C481A">
        <w:rPr>
          <w:color w:val="000000"/>
          <w:sz w:val="28"/>
          <w:szCs w:val="28"/>
        </w:rPr>
        <w:br/>
      </w:r>
      <w:r w:rsidRPr="001C481A">
        <w:rPr>
          <w:color w:val="000000"/>
          <w:sz w:val="28"/>
          <w:szCs w:val="28"/>
          <w:shd w:val="clear" w:color="auto" w:fill="FFFFFF"/>
        </w:rPr>
        <w:t>5. Не стучи деталями по столу, пластмасса может треснуть.</w:t>
      </w:r>
      <w:r w:rsidRPr="001C481A">
        <w:rPr>
          <w:color w:val="000000"/>
          <w:sz w:val="28"/>
          <w:szCs w:val="28"/>
        </w:rPr>
        <w:br/>
      </w:r>
      <w:r w:rsidRPr="001C481A">
        <w:rPr>
          <w:color w:val="000000"/>
          <w:sz w:val="28"/>
          <w:szCs w:val="28"/>
          <w:shd w:val="clear" w:color="auto" w:fill="FFFFFF"/>
        </w:rPr>
        <w:t>6. При обнаружении ломаной или треснувшей детали, отдай её педагогу.</w:t>
      </w:r>
      <w:r w:rsidRPr="001C481A">
        <w:rPr>
          <w:color w:val="000000"/>
          <w:sz w:val="28"/>
          <w:szCs w:val="28"/>
        </w:rPr>
        <w:br/>
      </w:r>
      <w:r w:rsidRPr="001C481A">
        <w:rPr>
          <w:color w:val="000000"/>
          <w:sz w:val="28"/>
          <w:szCs w:val="28"/>
          <w:shd w:val="clear" w:color="auto" w:fill="FFFFFF"/>
        </w:rPr>
        <w:t>7. Детали конструктора и оборудование храни в предназначенном для этого месте.</w:t>
      </w:r>
      <w:r w:rsidRPr="001C481A">
        <w:rPr>
          <w:color w:val="000000"/>
          <w:sz w:val="28"/>
          <w:szCs w:val="28"/>
        </w:rPr>
        <w:br/>
      </w:r>
      <w:r w:rsidRPr="001C481A">
        <w:rPr>
          <w:color w:val="000000"/>
          <w:sz w:val="28"/>
          <w:szCs w:val="28"/>
          <w:shd w:val="clear" w:color="auto" w:fill="FFFFFF"/>
        </w:rPr>
        <w:t>8. Содержи в чистоте и порядке рабочее место.</w:t>
      </w:r>
      <w:r w:rsidRPr="001C481A">
        <w:rPr>
          <w:color w:val="000000"/>
          <w:sz w:val="28"/>
          <w:szCs w:val="28"/>
        </w:rPr>
        <w:br/>
      </w:r>
      <w:r w:rsidRPr="001C481A">
        <w:rPr>
          <w:color w:val="000000"/>
          <w:sz w:val="28"/>
          <w:szCs w:val="28"/>
          <w:shd w:val="clear" w:color="auto" w:fill="FFFFFF"/>
        </w:rPr>
        <w:t>9. Выполняй работу внимательно, не отвлекайся</w:t>
      </w:r>
      <w:r w:rsidRPr="00B846C8">
        <w:rPr>
          <w:color w:val="000000"/>
          <w:sz w:val="28"/>
          <w:szCs w:val="28"/>
          <w:shd w:val="clear" w:color="auto" w:fill="FFFFFF"/>
        </w:rPr>
        <w:t xml:space="preserve"> </w:t>
      </w:r>
      <w:r w:rsidRPr="001C481A">
        <w:rPr>
          <w:color w:val="000000"/>
          <w:sz w:val="28"/>
          <w:szCs w:val="28"/>
          <w:shd w:val="clear" w:color="auto" w:fill="FFFFFF"/>
        </w:rPr>
        <w:t>посторонними делами.</w:t>
      </w:r>
    </w:p>
    <w:p w14:paraId="443EB7B5" w14:textId="234A9EC4" w:rsidR="001C481A" w:rsidRDefault="001C481A" w:rsidP="001659C9">
      <w:pPr>
        <w:spacing w:line="360" w:lineRule="auto"/>
        <w:ind w:left="284"/>
        <w:rPr>
          <w:color w:val="000000"/>
          <w:sz w:val="28"/>
          <w:szCs w:val="28"/>
          <w:shd w:val="clear" w:color="auto" w:fill="FFFFFF"/>
        </w:rPr>
      </w:pPr>
      <w:r w:rsidRPr="001C481A">
        <w:rPr>
          <w:color w:val="000000"/>
          <w:sz w:val="28"/>
          <w:szCs w:val="28"/>
          <w:shd w:val="clear" w:color="auto" w:fill="FFFFFF"/>
        </w:rPr>
        <w:t xml:space="preserve">10. При работе с </w:t>
      </w:r>
      <w:r w:rsidR="00B846C8" w:rsidRPr="001C481A">
        <w:rPr>
          <w:color w:val="000000"/>
          <w:sz w:val="28"/>
          <w:szCs w:val="28"/>
          <w:shd w:val="clear" w:color="auto" w:fill="FFFFFF"/>
        </w:rPr>
        <w:t>планшетом нельзя</w:t>
      </w:r>
      <w:r w:rsidRPr="001C481A">
        <w:rPr>
          <w:color w:val="000000"/>
          <w:sz w:val="28"/>
          <w:szCs w:val="28"/>
          <w:shd w:val="clear" w:color="auto" w:fill="FFFFFF"/>
        </w:rPr>
        <w:t xml:space="preserve"> открывать программы, включать, выключать планшет без разрешения учителя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512331F8" w14:textId="7F22A60D" w:rsidR="001C481A" w:rsidRPr="0021319C" w:rsidRDefault="001C481A" w:rsidP="001C481A">
      <w:pPr>
        <w:spacing w:line="360" w:lineRule="auto"/>
        <w:jc w:val="center"/>
        <w:rPr>
          <w:b/>
          <w:sz w:val="28"/>
          <w:szCs w:val="28"/>
        </w:rPr>
      </w:pPr>
      <w:r w:rsidRPr="0021319C">
        <w:rPr>
          <w:b/>
          <w:sz w:val="28"/>
          <w:szCs w:val="28"/>
        </w:rPr>
        <w:t>2.4 Календарный учебный график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43"/>
        <w:gridCol w:w="2878"/>
        <w:gridCol w:w="2427"/>
        <w:gridCol w:w="1989"/>
      </w:tblGrid>
      <w:tr w:rsidR="00B846C8" w:rsidRPr="0021319C" w14:paraId="32ACEBFA" w14:textId="33644FFF" w:rsidTr="00B846C8">
        <w:tc>
          <w:tcPr>
            <w:tcW w:w="5521" w:type="dxa"/>
            <w:gridSpan w:val="2"/>
          </w:tcPr>
          <w:p w14:paraId="2A793185" w14:textId="77777777" w:rsidR="00B846C8" w:rsidRPr="0021319C" w:rsidRDefault="00B846C8" w:rsidP="00D33F12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proofErr w:type="spellStart"/>
            <w:r w:rsidRPr="0021319C">
              <w:rPr>
                <w:bCs/>
                <w:sz w:val="28"/>
                <w:szCs w:val="28"/>
              </w:rPr>
              <w:t>Этапы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1319C">
              <w:rPr>
                <w:bCs/>
                <w:sz w:val="28"/>
                <w:szCs w:val="28"/>
              </w:rPr>
              <w:t>образовательного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1319C">
              <w:rPr>
                <w:bCs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2427" w:type="dxa"/>
          </w:tcPr>
          <w:p w14:paraId="066D85A6" w14:textId="77777777" w:rsidR="00B846C8" w:rsidRPr="0021319C" w:rsidRDefault="00B846C8" w:rsidP="00D33F12">
            <w:pPr>
              <w:spacing w:line="360" w:lineRule="auto"/>
              <w:ind w:hanging="140"/>
              <w:jc w:val="center"/>
              <w:rPr>
                <w:b/>
                <w:sz w:val="28"/>
                <w:szCs w:val="28"/>
              </w:rPr>
            </w:pPr>
            <w:r w:rsidRPr="0021319C">
              <w:rPr>
                <w:b/>
                <w:sz w:val="28"/>
                <w:szCs w:val="28"/>
              </w:rPr>
              <w:t xml:space="preserve">1 </w:t>
            </w:r>
            <w:proofErr w:type="spellStart"/>
            <w:r w:rsidRPr="0021319C">
              <w:rPr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89" w:type="dxa"/>
          </w:tcPr>
          <w:p w14:paraId="2A5DBAC9" w14:textId="6205D5AD" w:rsidR="00B846C8" w:rsidRPr="00B846C8" w:rsidRDefault="00B846C8" w:rsidP="00D33F12">
            <w:pPr>
              <w:spacing w:line="360" w:lineRule="auto"/>
              <w:ind w:hanging="14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 год</w:t>
            </w:r>
          </w:p>
        </w:tc>
      </w:tr>
      <w:tr w:rsidR="00B846C8" w:rsidRPr="0021319C" w14:paraId="13C006FA" w14:textId="68D37FFE" w:rsidTr="00B846C8">
        <w:tc>
          <w:tcPr>
            <w:tcW w:w="5521" w:type="dxa"/>
            <w:gridSpan w:val="2"/>
          </w:tcPr>
          <w:p w14:paraId="2EE591EA" w14:textId="77777777" w:rsidR="00B846C8" w:rsidRPr="0021319C" w:rsidRDefault="00B846C8" w:rsidP="00D33F12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proofErr w:type="spellStart"/>
            <w:r w:rsidRPr="0021319C">
              <w:rPr>
                <w:bCs/>
                <w:sz w:val="28"/>
                <w:szCs w:val="28"/>
              </w:rPr>
              <w:t>Продолжительность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1319C">
              <w:rPr>
                <w:bCs/>
                <w:sz w:val="28"/>
                <w:szCs w:val="28"/>
              </w:rPr>
              <w:t>учебного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1319C">
              <w:rPr>
                <w:bCs/>
                <w:sz w:val="28"/>
                <w:szCs w:val="28"/>
              </w:rPr>
              <w:t>года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21319C">
              <w:rPr>
                <w:bCs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427" w:type="dxa"/>
          </w:tcPr>
          <w:p w14:paraId="381B8B69" w14:textId="6EDCFE67" w:rsidR="00B846C8" w:rsidRPr="00B846C8" w:rsidRDefault="00B846C8" w:rsidP="00D33F12">
            <w:pPr>
              <w:spacing w:line="360" w:lineRule="auto"/>
              <w:ind w:hanging="140"/>
              <w:jc w:val="center"/>
              <w:rPr>
                <w:sz w:val="28"/>
                <w:szCs w:val="28"/>
                <w:lang w:val="ru-RU"/>
              </w:rPr>
            </w:pPr>
            <w:r w:rsidRPr="0021319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89" w:type="dxa"/>
          </w:tcPr>
          <w:p w14:paraId="14E21E59" w14:textId="5E1133B7" w:rsidR="00B846C8" w:rsidRPr="00B846C8" w:rsidRDefault="00B846C8" w:rsidP="00D33F12">
            <w:pPr>
              <w:spacing w:line="360" w:lineRule="auto"/>
              <w:ind w:hanging="1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</w:tr>
      <w:tr w:rsidR="00B846C8" w:rsidRPr="0021319C" w14:paraId="7C47EE9A" w14:textId="41B30576" w:rsidTr="00B846C8">
        <w:tc>
          <w:tcPr>
            <w:tcW w:w="5521" w:type="dxa"/>
            <w:gridSpan w:val="2"/>
          </w:tcPr>
          <w:p w14:paraId="48D85167" w14:textId="6DEA5E11" w:rsidR="00B846C8" w:rsidRPr="00B846C8" w:rsidRDefault="00B846C8" w:rsidP="00D33F12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proofErr w:type="spellStart"/>
            <w:r w:rsidRPr="00B846C8">
              <w:rPr>
                <w:bCs/>
                <w:sz w:val="28"/>
                <w:szCs w:val="28"/>
              </w:rPr>
              <w:t>Количество</w:t>
            </w:r>
            <w:proofErr w:type="spellEnd"/>
            <w:r w:rsidRPr="00B846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46C8">
              <w:rPr>
                <w:bCs/>
                <w:sz w:val="28"/>
                <w:szCs w:val="28"/>
              </w:rPr>
              <w:t>учебных</w:t>
            </w:r>
            <w:proofErr w:type="spellEnd"/>
            <w:r w:rsidRPr="00B846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46C8">
              <w:rPr>
                <w:bCs/>
                <w:sz w:val="28"/>
                <w:szCs w:val="28"/>
              </w:rPr>
              <w:t>дней</w:t>
            </w:r>
            <w:proofErr w:type="spellEnd"/>
          </w:p>
        </w:tc>
        <w:tc>
          <w:tcPr>
            <w:tcW w:w="2427" w:type="dxa"/>
          </w:tcPr>
          <w:p w14:paraId="2DB7B92E" w14:textId="4AD6F758" w:rsidR="00B846C8" w:rsidRPr="00B846C8" w:rsidRDefault="00B846C8" w:rsidP="00D33F12">
            <w:pPr>
              <w:spacing w:line="360" w:lineRule="auto"/>
              <w:ind w:hanging="1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989" w:type="dxa"/>
          </w:tcPr>
          <w:p w14:paraId="0BE56480" w14:textId="1219DF5D" w:rsidR="00B846C8" w:rsidRPr="00B846C8" w:rsidRDefault="00B846C8" w:rsidP="00D33F12">
            <w:pPr>
              <w:spacing w:line="360" w:lineRule="auto"/>
              <w:ind w:hanging="1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</w:tr>
      <w:tr w:rsidR="00B846C8" w:rsidRPr="0021319C" w14:paraId="44BB3954" w14:textId="7A4D33CD" w:rsidTr="00B846C8">
        <w:tc>
          <w:tcPr>
            <w:tcW w:w="2643" w:type="dxa"/>
            <w:vMerge w:val="restart"/>
          </w:tcPr>
          <w:p w14:paraId="6E99826D" w14:textId="77777777" w:rsidR="00B846C8" w:rsidRPr="0021319C" w:rsidRDefault="00B846C8" w:rsidP="00D33F12">
            <w:pPr>
              <w:spacing w:line="360" w:lineRule="auto"/>
              <w:ind w:firstLine="607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1319C">
              <w:rPr>
                <w:bCs/>
                <w:sz w:val="28"/>
                <w:szCs w:val="28"/>
              </w:rPr>
              <w:t>Продолжительность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1319C">
              <w:rPr>
                <w:bCs/>
                <w:sz w:val="28"/>
                <w:szCs w:val="28"/>
              </w:rPr>
              <w:t>учебных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1319C">
              <w:rPr>
                <w:bCs/>
                <w:sz w:val="28"/>
                <w:szCs w:val="28"/>
              </w:rPr>
              <w:t>периодов</w:t>
            </w:r>
            <w:proofErr w:type="spellEnd"/>
          </w:p>
        </w:tc>
        <w:tc>
          <w:tcPr>
            <w:tcW w:w="2878" w:type="dxa"/>
          </w:tcPr>
          <w:p w14:paraId="122D92CD" w14:textId="77777777" w:rsidR="00B846C8" w:rsidRPr="0021319C" w:rsidRDefault="00B846C8" w:rsidP="00D33F12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21319C">
              <w:rPr>
                <w:bCs/>
                <w:sz w:val="28"/>
                <w:szCs w:val="28"/>
              </w:rPr>
              <w:t xml:space="preserve">1 </w:t>
            </w:r>
            <w:proofErr w:type="spellStart"/>
            <w:r w:rsidRPr="0021319C">
              <w:rPr>
                <w:bCs/>
                <w:sz w:val="28"/>
                <w:szCs w:val="28"/>
              </w:rPr>
              <w:t>полугодие</w:t>
            </w:r>
            <w:proofErr w:type="spellEnd"/>
          </w:p>
        </w:tc>
        <w:tc>
          <w:tcPr>
            <w:tcW w:w="2427" w:type="dxa"/>
          </w:tcPr>
          <w:p w14:paraId="7965780B" w14:textId="17F14917" w:rsidR="00B846C8" w:rsidRPr="00871E1C" w:rsidRDefault="00B846C8" w:rsidP="00871E1C">
            <w:pPr>
              <w:spacing w:line="360" w:lineRule="auto"/>
              <w:ind w:hanging="140"/>
              <w:jc w:val="center"/>
              <w:rPr>
                <w:sz w:val="28"/>
                <w:szCs w:val="28"/>
                <w:lang w:val="ru-RU"/>
              </w:rPr>
            </w:pPr>
            <w:r w:rsidRPr="0021319C">
              <w:rPr>
                <w:sz w:val="28"/>
                <w:szCs w:val="28"/>
              </w:rPr>
              <w:t>01.09.202</w:t>
            </w:r>
            <w:r w:rsidR="003E5C26">
              <w:rPr>
                <w:sz w:val="28"/>
                <w:szCs w:val="28"/>
                <w:lang w:val="ru-RU"/>
              </w:rPr>
              <w:t>4</w:t>
            </w:r>
            <w:r w:rsidRPr="0021319C">
              <w:rPr>
                <w:sz w:val="28"/>
                <w:szCs w:val="28"/>
              </w:rPr>
              <w:t>-29.12.202</w:t>
            </w:r>
            <w:r w:rsidR="003E5C2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89" w:type="dxa"/>
          </w:tcPr>
          <w:p w14:paraId="7EC92D3D" w14:textId="51966F19" w:rsidR="00B846C8" w:rsidRPr="00871E1C" w:rsidRDefault="00B846C8" w:rsidP="00871E1C">
            <w:pPr>
              <w:spacing w:line="360" w:lineRule="auto"/>
              <w:ind w:hanging="140"/>
              <w:jc w:val="center"/>
              <w:rPr>
                <w:sz w:val="28"/>
                <w:szCs w:val="28"/>
                <w:lang w:val="ru-RU"/>
              </w:rPr>
            </w:pPr>
            <w:r w:rsidRPr="0021319C">
              <w:rPr>
                <w:sz w:val="28"/>
                <w:szCs w:val="28"/>
              </w:rPr>
              <w:t>01.09.202</w:t>
            </w:r>
            <w:r w:rsidR="003E5C26">
              <w:rPr>
                <w:sz w:val="28"/>
                <w:szCs w:val="28"/>
                <w:lang w:val="ru-RU"/>
              </w:rPr>
              <w:t>4</w:t>
            </w:r>
            <w:r w:rsidRPr="0021319C">
              <w:rPr>
                <w:sz w:val="28"/>
                <w:szCs w:val="28"/>
              </w:rPr>
              <w:t>-29.12.202</w:t>
            </w:r>
            <w:r w:rsidR="003E5C26">
              <w:rPr>
                <w:sz w:val="28"/>
                <w:szCs w:val="28"/>
                <w:lang w:val="ru-RU"/>
              </w:rPr>
              <w:t>4</w:t>
            </w:r>
          </w:p>
        </w:tc>
      </w:tr>
      <w:tr w:rsidR="00B846C8" w:rsidRPr="0021319C" w14:paraId="12DA8CD5" w14:textId="06D9816A" w:rsidTr="00B846C8">
        <w:tc>
          <w:tcPr>
            <w:tcW w:w="2643" w:type="dxa"/>
            <w:vMerge/>
          </w:tcPr>
          <w:p w14:paraId="5D9324C1" w14:textId="77777777" w:rsidR="00B846C8" w:rsidRPr="0021319C" w:rsidRDefault="00B846C8" w:rsidP="00D33F12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78" w:type="dxa"/>
          </w:tcPr>
          <w:p w14:paraId="70F5E6C3" w14:textId="77777777" w:rsidR="00B846C8" w:rsidRPr="0021319C" w:rsidRDefault="00B846C8" w:rsidP="00D33F12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21319C">
              <w:rPr>
                <w:bCs/>
                <w:sz w:val="28"/>
                <w:szCs w:val="28"/>
              </w:rPr>
              <w:t xml:space="preserve">2 </w:t>
            </w:r>
            <w:proofErr w:type="spellStart"/>
            <w:r w:rsidRPr="0021319C">
              <w:rPr>
                <w:bCs/>
                <w:sz w:val="28"/>
                <w:szCs w:val="28"/>
              </w:rPr>
              <w:t>полугодие</w:t>
            </w:r>
            <w:proofErr w:type="spellEnd"/>
          </w:p>
        </w:tc>
        <w:tc>
          <w:tcPr>
            <w:tcW w:w="2427" w:type="dxa"/>
          </w:tcPr>
          <w:p w14:paraId="24A2C133" w14:textId="7708F442" w:rsidR="00B846C8" w:rsidRPr="00871E1C" w:rsidRDefault="00B846C8" w:rsidP="00871E1C">
            <w:pPr>
              <w:spacing w:line="360" w:lineRule="auto"/>
              <w:ind w:hanging="140"/>
              <w:jc w:val="center"/>
              <w:rPr>
                <w:sz w:val="28"/>
                <w:szCs w:val="28"/>
                <w:lang w:val="ru-RU"/>
              </w:rPr>
            </w:pPr>
            <w:r w:rsidRPr="0021319C">
              <w:rPr>
                <w:sz w:val="28"/>
                <w:szCs w:val="28"/>
              </w:rPr>
              <w:t>09.01.202</w:t>
            </w:r>
            <w:r w:rsidR="003E5C26">
              <w:rPr>
                <w:sz w:val="28"/>
                <w:szCs w:val="28"/>
                <w:lang w:val="ru-RU"/>
              </w:rPr>
              <w:t>5</w:t>
            </w:r>
            <w:r w:rsidRPr="0021319C">
              <w:rPr>
                <w:sz w:val="28"/>
                <w:szCs w:val="28"/>
              </w:rPr>
              <w:t>-31.05.202</w:t>
            </w:r>
            <w:r w:rsidR="003E5C2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89" w:type="dxa"/>
          </w:tcPr>
          <w:p w14:paraId="6146638C" w14:textId="0583FB4C" w:rsidR="00B846C8" w:rsidRPr="00871E1C" w:rsidRDefault="00B846C8" w:rsidP="00871E1C">
            <w:pPr>
              <w:spacing w:line="360" w:lineRule="auto"/>
              <w:ind w:hanging="140"/>
              <w:jc w:val="center"/>
              <w:rPr>
                <w:sz w:val="28"/>
                <w:szCs w:val="28"/>
                <w:lang w:val="ru-RU"/>
              </w:rPr>
            </w:pPr>
            <w:r w:rsidRPr="0021319C">
              <w:rPr>
                <w:sz w:val="28"/>
                <w:szCs w:val="28"/>
              </w:rPr>
              <w:t>09.01.202</w:t>
            </w:r>
            <w:r w:rsidR="003E5C26">
              <w:rPr>
                <w:sz w:val="28"/>
                <w:szCs w:val="28"/>
                <w:lang w:val="ru-RU"/>
              </w:rPr>
              <w:t>5</w:t>
            </w:r>
            <w:r w:rsidRPr="0021319C">
              <w:rPr>
                <w:sz w:val="28"/>
                <w:szCs w:val="28"/>
              </w:rPr>
              <w:t>-31.05.202</w:t>
            </w:r>
            <w:r w:rsidR="003E5C26">
              <w:rPr>
                <w:sz w:val="28"/>
                <w:szCs w:val="28"/>
                <w:lang w:val="ru-RU"/>
              </w:rPr>
              <w:t>5</w:t>
            </w:r>
          </w:p>
        </w:tc>
      </w:tr>
      <w:tr w:rsidR="00B846C8" w:rsidRPr="0021319C" w14:paraId="7478ED19" w14:textId="6465D9DC" w:rsidTr="00B846C8">
        <w:tc>
          <w:tcPr>
            <w:tcW w:w="5521" w:type="dxa"/>
            <w:gridSpan w:val="2"/>
          </w:tcPr>
          <w:p w14:paraId="65598FE8" w14:textId="77777777" w:rsidR="00B846C8" w:rsidRPr="0021319C" w:rsidRDefault="00B846C8" w:rsidP="00D33F12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proofErr w:type="spellStart"/>
            <w:r w:rsidRPr="0021319C">
              <w:rPr>
                <w:bCs/>
                <w:sz w:val="28"/>
                <w:szCs w:val="28"/>
              </w:rPr>
              <w:t>Возраст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1319C">
              <w:rPr>
                <w:bCs/>
                <w:sz w:val="28"/>
                <w:szCs w:val="28"/>
              </w:rPr>
              <w:t>детей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21319C">
              <w:rPr>
                <w:bCs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27" w:type="dxa"/>
          </w:tcPr>
          <w:p w14:paraId="37F2B0E4" w14:textId="5A37B992" w:rsidR="00B846C8" w:rsidRPr="001C481A" w:rsidRDefault="00B846C8" w:rsidP="00D33F12">
            <w:pPr>
              <w:spacing w:line="360" w:lineRule="auto"/>
              <w:ind w:hanging="1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</w:t>
            </w:r>
            <w:r w:rsidR="00833F1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89" w:type="dxa"/>
          </w:tcPr>
          <w:p w14:paraId="3263AB42" w14:textId="10DD275C" w:rsidR="00B846C8" w:rsidRPr="00B846C8" w:rsidRDefault="00833F19" w:rsidP="00D33F12">
            <w:pPr>
              <w:spacing w:line="360" w:lineRule="auto"/>
              <w:ind w:hanging="1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</w:tr>
      <w:tr w:rsidR="00B846C8" w:rsidRPr="0021319C" w14:paraId="7B87D654" w14:textId="34ADD0C1" w:rsidTr="00B846C8">
        <w:tc>
          <w:tcPr>
            <w:tcW w:w="5521" w:type="dxa"/>
            <w:gridSpan w:val="2"/>
          </w:tcPr>
          <w:p w14:paraId="5E2CC2DA" w14:textId="77777777" w:rsidR="00B846C8" w:rsidRPr="0021319C" w:rsidRDefault="00B846C8" w:rsidP="00D33F12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proofErr w:type="spellStart"/>
            <w:r w:rsidRPr="0021319C">
              <w:rPr>
                <w:bCs/>
                <w:sz w:val="28"/>
                <w:szCs w:val="28"/>
              </w:rPr>
              <w:t>Продолжительность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1319C">
              <w:rPr>
                <w:bCs/>
                <w:sz w:val="28"/>
                <w:szCs w:val="28"/>
              </w:rPr>
              <w:t>занятия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21319C">
              <w:rPr>
                <w:bCs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427" w:type="dxa"/>
          </w:tcPr>
          <w:p w14:paraId="763C1F40" w14:textId="77777777" w:rsidR="00B846C8" w:rsidRPr="0021319C" w:rsidRDefault="00B846C8" w:rsidP="00D33F12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 w:rsidRPr="0021319C">
              <w:rPr>
                <w:sz w:val="28"/>
                <w:szCs w:val="28"/>
              </w:rPr>
              <w:t>1</w:t>
            </w:r>
          </w:p>
        </w:tc>
        <w:tc>
          <w:tcPr>
            <w:tcW w:w="1989" w:type="dxa"/>
          </w:tcPr>
          <w:p w14:paraId="0B2E446C" w14:textId="2F7D4731" w:rsidR="00B846C8" w:rsidRPr="00B846C8" w:rsidRDefault="00B846C8" w:rsidP="00D33F12">
            <w:pPr>
              <w:spacing w:line="360" w:lineRule="auto"/>
              <w:ind w:hanging="1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B846C8" w:rsidRPr="0021319C" w14:paraId="2AB8C496" w14:textId="0903A194" w:rsidTr="00B846C8">
        <w:tc>
          <w:tcPr>
            <w:tcW w:w="5521" w:type="dxa"/>
            <w:gridSpan w:val="2"/>
          </w:tcPr>
          <w:p w14:paraId="25364CED" w14:textId="77777777" w:rsidR="00B846C8" w:rsidRPr="0021319C" w:rsidRDefault="00B846C8" w:rsidP="00D33F12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proofErr w:type="spellStart"/>
            <w:r w:rsidRPr="0021319C">
              <w:rPr>
                <w:bCs/>
                <w:sz w:val="28"/>
                <w:szCs w:val="28"/>
              </w:rPr>
              <w:t>Режим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1319C">
              <w:rPr>
                <w:bCs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427" w:type="dxa"/>
          </w:tcPr>
          <w:p w14:paraId="2F31F60B" w14:textId="77777777" w:rsidR="00B846C8" w:rsidRPr="0021319C" w:rsidRDefault="00B846C8" w:rsidP="00D33F12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 w:rsidRPr="0021319C">
              <w:rPr>
                <w:sz w:val="28"/>
                <w:szCs w:val="28"/>
              </w:rPr>
              <w:t xml:space="preserve">1 </w:t>
            </w:r>
            <w:proofErr w:type="spellStart"/>
            <w:r w:rsidRPr="0021319C">
              <w:rPr>
                <w:sz w:val="28"/>
                <w:szCs w:val="28"/>
              </w:rPr>
              <w:t>раз</w:t>
            </w:r>
            <w:proofErr w:type="spellEnd"/>
            <w:r w:rsidRPr="0021319C">
              <w:rPr>
                <w:sz w:val="28"/>
                <w:szCs w:val="28"/>
              </w:rPr>
              <w:t>/</w:t>
            </w:r>
            <w:proofErr w:type="spellStart"/>
            <w:r w:rsidRPr="0021319C">
              <w:rPr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989" w:type="dxa"/>
          </w:tcPr>
          <w:p w14:paraId="6B5A6309" w14:textId="421A1519" w:rsidR="00B846C8" w:rsidRPr="0021319C" w:rsidRDefault="00B846C8" w:rsidP="00D33F12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 w:rsidRPr="0021319C">
              <w:rPr>
                <w:sz w:val="28"/>
                <w:szCs w:val="28"/>
              </w:rPr>
              <w:t xml:space="preserve">1 </w:t>
            </w:r>
            <w:proofErr w:type="spellStart"/>
            <w:r w:rsidRPr="0021319C">
              <w:rPr>
                <w:sz w:val="28"/>
                <w:szCs w:val="28"/>
              </w:rPr>
              <w:t>раз</w:t>
            </w:r>
            <w:proofErr w:type="spellEnd"/>
            <w:r w:rsidRPr="0021319C">
              <w:rPr>
                <w:sz w:val="28"/>
                <w:szCs w:val="28"/>
              </w:rPr>
              <w:t>/</w:t>
            </w:r>
            <w:proofErr w:type="spellStart"/>
            <w:r w:rsidRPr="0021319C">
              <w:rPr>
                <w:sz w:val="28"/>
                <w:szCs w:val="28"/>
              </w:rPr>
              <w:t>нед</w:t>
            </w:r>
            <w:proofErr w:type="spellEnd"/>
          </w:p>
        </w:tc>
      </w:tr>
      <w:tr w:rsidR="00B846C8" w:rsidRPr="0021319C" w14:paraId="21052C73" w14:textId="059639EC" w:rsidTr="00B846C8">
        <w:tc>
          <w:tcPr>
            <w:tcW w:w="5521" w:type="dxa"/>
            <w:gridSpan w:val="2"/>
          </w:tcPr>
          <w:p w14:paraId="0D5A7800" w14:textId="77777777" w:rsidR="00B846C8" w:rsidRPr="0021319C" w:rsidRDefault="00B846C8" w:rsidP="00D33F12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proofErr w:type="spellStart"/>
            <w:r w:rsidRPr="0021319C">
              <w:rPr>
                <w:bCs/>
                <w:sz w:val="28"/>
                <w:szCs w:val="28"/>
              </w:rPr>
              <w:t>Годовая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1319C">
              <w:rPr>
                <w:bCs/>
                <w:sz w:val="28"/>
                <w:szCs w:val="28"/>
              </w:rPr>
              <w:t>учебная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1319C">
              <w:rPr>
                <w:bCs/>
                <w:sz w:val="28"/>
                <w:szCs w:val="28"/>
              </w:rPr>
              <w:t>нагрузка</w:t>
            </w:r>
            <w:proofErr w:type="spellEnd"/>
            <w:r w:rsidRPr="0021319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21319C">
              <w:rPr>
                <w:bCs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427" w:type="dxa"/>
          </w:tcPr>
          <w:p w14:paraId="62BA52BE" w14:textId="37FF98B6" w:rsidR="00B846C8" w:rsidRPr="00B846C8" w:rsidRDefault="00B846C8" w:rsidP="00D33F12">
            <w:pPr>
              <w:spacing w:line="360" w:lineRule="auto"/>
              <w:ind w:hanging="1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89" w:type="dxa"/>
          </w:tcPr>
          <w:p w14:paraId="6F38CAB4" w14:textId="7F706D3E" w:rsidR="00B846C8" w:rsidRPr="00B846C8" w:rsidRDefault="00B846C8" w:rsidP="00D33F12">
            <w:pPr>
              <w:spacing w:line="360" w:lineRule="auto"/>
              <w:ind w:hanging="1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</w:tr>
    </w:tbl>
    <w:p w14:paraId="7C4068A6" w14:textId="77777777" w:rsidR="001C481A" w:rsidRDefault="001C481A" w:rsidP="001C481A">
      <w:pPr>
        <w:rPr>
          <w:sz w:val="28"/>
          <w:szCs w:val="28"/>
        </w:rPr>
      </w:pPr>
    </w:p>
    <w:p w14:paraId="4DFB9E17" w14:textId="77777777" w:rsidR="001C481A" w:rsidRPr="0021319C" w:rsidRDefault="001C481A" w:rsidP="001C481A">
      <w:pPr>
        <w:spacing w:before="240" w:line="360" w:lineRule="auto"/>
        <w:ind w:firstLine="142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21319C">
        <w:rPr>
          <w:b/>
          <w:sz w:val="28"/>
          <w:szCs w:val="28"/>
        </w:rPr>
        <w:t>2.5 Календарный план воспитательной работы</w:t>
      </w:r>
    </w:p>
    <w:tbl>
      <w:tblPr>
        <w:tblStyle w:val="TableNormal"/>
        <w:tblW w:w="93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2127"/>
        <w:gridCol w:w="2136"/>
      </w:tblGrid>
      <w:tr w:rsidR="001C481A" w:rsidRPr="0021319C" w14:paraId="19EC195D" w14:textId="77777777" w:rsidTr="0091140B">
        <w:trPr>
          <w:trHeight w:val="299"/>
        </w:trPr>
        <w:tc>
          <w:tcPr>
            <w:tcW w:w="851" w:type="dxa"/>
          </w:tcPr>
          <w:p w14:paraId="48ECC6E0" w14:textId="77777777" w:rsidR="001C481A" w:rsidRPr="0021319C" w:rsidRDefault="001C481A" w:rsidP="00D33F12">
            <w:pPr>
              <w:spacing w:line="360" w:lineRule="auto"/>
              <w:ind w:left="4" w:hanging="4"/>
              <w:jc w:val="center"/>
              <w:rPr>
                <w:sz w:val="28"/>
                <w:szCs w:val="24"/>
              </w:rPr>
            </w:pPr>
            <w:r w:rsidRPr="0021319C">
              <w:rPr>
                <w:w w:val="99"/>
                <w:sz w:val="28"/>
                <w:szCs w:val="24"/>
              </w:rPr>
              <w:t>№</w:t>
            </w:r>
          </w:p>
        </w:tc>
        <w:tc>
          <w:tcPr>
            <w:tcW w:w="4252" w:type="dxa"/>
          </w:tcPr>
          <w:p w14:paraId="3E965624" w14:textId="77777777" w:rsidR="001C481A" w:rsidRPr="0021319C" w:rsidRDefault="001C481A" w:rsidP="00D33F12">
            <w:pPr>
              <w:spacing w:line="360" w:lineRule="auto"/>
              <w:ind w:left="4" w:firstLine="607"/>
              <w:jc w:val="center"/>
              <w:rPr>
                <w:sz w:val="28"/>
                <w:szCs w:val="24"/>
              </w:rPr>
            </w:pPr>
            <w:proofErr w:type="spellStart"/>
            <w:r w:rsidRPr="0021319C">
              <w:rPr>
                <w:sz w:val="28"/>
                <w:szCs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14:paraId="287389F5" w14:textId="77777777" w:rsidR="001C481A" w:rsidRPr="0021319C" w:rsidRDefault="001C481A" w:rsidP="00D33F12">
            <w:pPr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proofErr w:type="spellStart"/>
            <w:r w:rsidRPr="0021319C">
              <w:rPr>
                <w:sz w:val="28"/>
                <w:szCs w:val="24"/>
              </w:rPr>
              <w:t>Сроки</w:t>
            </w:r>
            <w:proofErr w:type="spellEnd"/>
            <w:r w:rsidRPr="0021319C">
              <w:rPr>
                <w:spacing w:val="-5"/>
                <w:sz w:val="28"/>
                <w:szCs w:val="24"/>
              </w:rPr>
              <w:t xml:space="preserve"> </w:t>
            </w:r>
            <w:proofErr w:type="spellStart"/>
            <w:r w:rsidRPr="0021319C">
              <w:rPr>
                <w:sz w:val="28"/>
                <w:szCs w:val="24"/>
              </w:rPr>
              <w:t>проведения</w:t>
            </w:r>
            <w:proofErr w:type="spellEnd"/>
          </w:p>
        </w:tc>
        <w:tc>
          <w:tcPr>
            <w:tcW w:w="2136" w:type="dxa"/>
          </w:tcPr>
          <w:p w14:paraId="73803E8A" w14:textId="77777777" w:rsidR="001C481A" w:rsidRPr="0021319C" w:rsidRDefault="001C481A" w:rsidP="00D33F12">
            <w:pPr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proofErr w:type="spellStart"/>
            <w:r w:rsidRPr="0021319C">
              <w:rPr>
                <w:sz w:val="28"/>
                <w:szCs w:val="24"/>
              </w:rPr>
              <w:t>Форма</w:t>
            </w:r>
            <w:proofErr w:type="spellEnd"/>
            <w:r w:rsidRPr="0021319C">
              <w:rPr>
                <w:sz w:val="28"/>
                <w:szCs w:val="24"/>
              </w:rPr>
              <w:t xml:space="preserve"> </w:t>
            </w:r>
            <w:proofErr w:type="spellStart"/>
            <w:r w:rsidRPr="0021319C">
              <w:rPr>
                <w:sz w:val="28"/>
                <w:szCs w:val="24"/>
              </w:rPr>
              <w:t>проведения</w:t>
            </w:r>
            <w:proofErr w:type="spellEnd"/>
          </w:p>
        </w:tc>
      </w:tr>
      <w:tr w:rsidR="001C481A" w:rsidRPr="0021319C" w14:paraId="72BE51AB" w14:textId="77777777" w:rsidTr="0091140B">
        <w:trPr>
          <w:trHeight w:val="299"/>
        </w:trPr>
        <w:tc>
          <w:tcPr>
            <w:tcW w:w="851" w:type="dxa"/>
          </w:tcPr>
          <w:p w14:paraId="1195C78D" w14:textId="77777777" w:rsidR="001C481A" w:rsidRPr="0021319C" w:rsidRDefault="001C481A" w:rsidP="00D33F12">
            <w:pPr>
              <w:spacing w:line="360" w:lineRule="auto"/>
              <w:ind w:left="4" w:hanging="4"/>
              <w:jc w:val="center"/>
              <w:rPr>
                <w:w w:val="99"/>
                <w:sz w:val="28"/>
                <w:szCs w:val="24"/>
              </w:rPr>
            </w:pPr>
            <w:r>
              <w:rPr>
                <w:w w:val="99"/>
                <w:sz w:val="28"/>
                <w:szCs w:val="24"/>
              </w:rPr>
              <w:t>1</w:t>
            </w:r>
          </w:p>
        </w:tc>
        <w:tc>
          <w:tcPr>
            <w:tcW w:w="4252" w:type="dxa"/>
          </w:tcPr>
          <w:p w14:paraId="3A1519A1" w14:textId="77777777" w:rsidR="001C481A" w:rsidRPr="0021319C" w:rsidRDefault="0091140B" w:rsidP="001C481A">
            <w:pPr>
              <w:spacing w:line="360" w:lineRule="auto"/>
              <w:ind w:left="4" w:hanging="7"/>
              <w:rPr>
                <w:sz w:val="28"/>
                <w:szCs w:val="24"/>
              </w:rPr>
            </w:pPr>
            <w:r w:rsidRPr="0091140B">
              <w:rPr>
                <w:color w:val="181818"/>
                <w:sz w:val="28"/>
                <w:szCs w:val="28"/>
                <w:shd w:val="clear" w:color="auto" w:fill="FFFFFF"/>
                <w:lang w:val="ru-RU"/>
              </w:rPr>
              <w:t>Творчество и робототехника</w:t>
            </w:r>
          </w:p>
        </w:tc>
        <w:tc>
          <w:tcPr>
            <w:tcW w:w="2127" w:type="dxa"/>
          </w:tcPr>
          <w:p w14:paraId="5685122C" w14:textId="556D689B" w:rsidR="001C481A" w:rsidRPr="00871E1C" w:rsidRDefault="0091140B" w:rsidP="00871E1C">
            <w:pPr>
              <w:spacing w:line="360" w:lineRule="auto"/>
              <w:ind w:left="5" w:firstLine="32"/>
              <w:jc w:val="center"/>
              <w:rPr>
                <w:sz w:val="28"/>
                <w:szCs w:val="24"/>
                <w:lang w:val="ru-RU"/>
              </w:rPr>
            </w:pPr>
            <w:proofErr w:type="spellStart"/>
            <w:r>
              <w:rPr>
                <w:sz w:val="28"/>
                <w:szCs w:val="24"/>
                <w:lang w:val="ru-RU"/>
              </w:rPr>
              <w:t>Сенябрь</w:t>
            </w:r>
            <w:proofErr w:type="spellEnd"/>
            <w:r w:rsidR="001C481A">
              <w:rPr>
                <w:sz w:val="28"/>
                <w:szCs w:val="24"/>
              </w:rPr>
              <w:t>, 202</w:t>
            </w:r>
            <w:r w:rsidR="003E5C26">
              <w:rPr>
                <w:sz w:val="28"/>
                <w:szCs w:val="24"/>
                <w:lang w:val="ru-RU"/>
              </w:rPr>
              <w:t>4</w:t>
            </w:r>
          </w:p>
        </w:tc>
        <w:tc>
          <w:tcPr>
            <w:tcW w:w="2136" w:type="dxa"/>
          </w:tcPr>
          <w:p w14:paraId="4A171646" w14:textId="77777777" w:rsidR="001C481A" w:rsidRPr="0021319C" w:rsidRDefault="0091140B" w:rsidP="0091140B">
            <w:pPr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Творческая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мастерская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</w:tr>
      <w:tr w:rsidR="001C481A" w:rsidRPr="0021319C" w14:paraId="4B81A6C8" w14:textId="77777777" w:rsidTr="0091140B">
        <w:trPr>
          <w:trHeight w:val="299"/>
        </w:trPr>
        <w:tc>
          <w:tcPr>
            <w:tcW w:w="851" w:type="dxa"/>
          </w:tcPr>
          <w:p w14:paraId="0A500FF3" w14:textId="171BE155" w:rsidR="001C481A" w:rsidRPr="00B846C8" w:rsidRDefault="00B846C8" w:rsidP="00D33F12">
            <w:pPr>
              <w:spacing w:line="360" w:lineRule="auto"/>
              <w:ind w:left="4" w:hanging="4"/>
              <w:jc w:val="center"/>
              <w:rPr>
                <w:w w:val="99"/>
                <w:sz w:val="28"/>
                <w:szCs w:val="24"/>
                <w:lang w:val="ru-RU"/>
              </w:rPr>
            </w:pPr>
            <w:r>
              <w:rPr>
                <w:w w:val="99"/>
                <w:sz w:val="28"/>
                <w:szCs w:val="24"/>
                <w:lang w:val="ru-RU"/>
              </w:rPr>
              <w:t>2</w:t>
            </w:r>
          </w:p>
        </w:tc>
        <w:tc>
          <w:tcPr>
            <w:tcW w:w="4252" w:type="dxa"/>
          </w:tcPr>
          <w:p w14:paraId="3C809673" w14:textId="77777777" w:rsidR="001C481A" w:rsidRPr="001C481A" w:rsidRDefault="0091140B" w:rsidP="00D33F12">
            <w:pPr>
              <w:spacing w:line="360" w:lineRule="auto"/>
              <w:ind w:left="4" w:hanging="4"/>
              <w:rPr>
                <w:sz w:val="28"/>
                <w:szCs w:val="28"/>
                <w:lang w:val="ru-RU"/>
              </w:rPr>
            </w:pPr>
            <w:r w:rsidRPr="0091140B">
              <w:rPr>
                <w:sz w:val="28"/>
                <w:szCs w:val="24"/>
                <w:lang w:val="ru-RU"/>
              </w:rPr>
              <w:t xml:space="preserve"> «</w:t>
            </w:r>
            <w:r>
              <w:rPr>
                <w:sz w:val="28"/>
                <w:szCs w:val="24"/>
                <w:lang w:val="ru-RU"/>
              </w:rPr>
              <w:t>Букет для мамы</w:t>
            </w:r>
            <w:r w:rsidRPr="0091140B">
              <w:rPr>
                <w:sz w:val="28"/>
                <w:szCs w:val="24"/>
                <w:lang w:val="ru-RU"/>
              </w:rPr>
              <w:t>»</w:t>
            </w:r>
          </w:p>
        </w:tc>
        <w:tc>
          <w:tcPr>
            <w:tcW w:w="2127" w:type="dxa"/>
          </w:tcPr>
          <w:p w14:paraId="2C1883F5" w14:textId="7A0DBE79" w:rsidR="001C481A" w:rsidRPr="00871E1C" w:rsidRDefault="0091140B" w:rsidP="00871E1C">
            <w:pPr>
              <w:spacing w:line="360" w:lineRule="auto"/>
              <w:ind w:left="5" w:firstLine="32"/>
              <w:jc w:val="center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Ноябрь</w:t>
            </w:r>
            <w:r w:rsidR="001C481A">
              <w:rPr>
                <w:sz w:val="28"/>
                <w:szCs w:val="24"/>
              </w:rPr>
              <w:t>, 202</w:t>
            </w:r>
            <w:r w:rsidR="003E5C26">
              <w:rPr>
                <w:sz w:val="28"/>
                <w:szCs w:val="24"/>
                <w:lang w:val="ru-RU"/>
              </w:rPr>
              <w:t>4</w:t>
            </w:r>
          </w:p>
        </w:tc>
        <w:tc>
          <w:tcPr>
            <w:tcW w:w="2136" w:type="dxa"/>
          </w:tcPr>
          <w:p w14:paraId="438B2119" w14:textId="77777777" w:rsidR="001C481A" w:rsidRPr="0021319C" w:rsidRDefault="0091140B" w:rsidP="00D33F12">
            <w:pPr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выставка</w:t>
            </w:r>
            <w:proofErr w:type="spellEnd"/>
          </w:p>
        </w:tc>
      </w:tr>
      <w:tr w:rsidR="001C481A" w:rsidRPr="0021319C" w14:paraId="62B5DE70" w14:textId="77777777" w:rsidTr="0091140B">
        <w:trPr>
          <w:trHeight w:val="597"/>
        </w:trPr>
        <w:tc>
          <w:tcPr>
            <w:tcW w:w="851" w:type="dxa"/>
          </w:tcPr>
          <w:p w14:paraId="47E8134F" w14:textId="52D64F48" w:rsidR="001C481A" w:rsidRPr="00B846C8" w:rsidRDefault="00B846C8" w:rsidP="00D33F12">
            <w:pPr>
              <w:spacing w:line="360" w:lineRule="auto"/>
              <w:ind w:left="4" w:hanging="4"/>
              <w:jc w:val="center"/>
              <w:rPr>
                <w:sz w:val="28"/>
                <w:szCs w:val="24"/>
                <w:lang w:val="ru-RU"/>
              </w:rPr>
            </w:pPr>
            <w:r>
              <w:rPr>
                <w:w w:val="99"/>
                <w:sz w:val="28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252" w:type="dxa"/>
          </w:tcPr>
          <w:p w14:paraId="2D399092" w14:textId="77777777" w:rsidR="001C481A" w:rsidRPr="0021319C" w:rsidRDefault="001C481A" w:rsidP="00D33F12">
            <w:pPr>
              <w:spacing w:line="360" w:lineRule="auto"/>
              <w:ind w:left="-3" w:firstLine="142"/>
              <w:jc w:val="both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Поделки</w:t>
            </w:r>
            <w:proofErr w:type="spellEnd"/>
            <w:r>
              <w:rPr>
                <w:sz w:val="28"/>
                <w:szCs w:val="24"/>
              </w:rPr>
              <w:t xml:space="preserve"> к </w:t>
            </w:r>
            <w:proofErr w:type="spellStart"/>
            <w:r>
              <w:rPr>
                <w:sz w:val="28"/>
                <w:szCs w:val="24"/>
              </w:rPr>
              <w:t>Новому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году</w:t>
            </w:r>
            <w:proofErr w:type="spellEnd"/>
          </w:p>
        </w:tc>
        <w:tc>
          <w:tcPr>
            <w:tcW w:w="2127" w:type="dxa"/>
          </w:tcPr>
          <w:p w14:paraId="146C06D6" w14:textId="2C670B45" w:rsidR="001C481A" w:rsidRPr="0021319C" w:rsidRDefault="001C481A" w:rsidP="00871E1C">
            <w:pPr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Декабрь</w:t>
            </w:r>
            <w:proofErr w:type="spellEnd"/>
            <w:r>
              <w:rPr>
                <w:sz w:val="28"/>
                <w:szCs w:val="24"/>
              </w:rPr>
              <w:t>,</w:t>
            </w:r>
            <w:r w:rsidRPr="0021319C">
              <w:rPr>
                <w:sz w:val="28"/>
                <w:szCs w:val="24"/>
              </w:rPr>
              <w:t xml:space="preserve"> 202</w:t>
            </w:r>
            <w:r w:rsidR="003E5C26">
              <w:rPr>
                <w:sz w:val="28"/>
                <w:szCs w:val="24"/>
                <w:lang w:val="ru-RU"/>
              </w:rPr>
              <w:t>4</w:t>
            </w:r>
            <w:r w:rsidRPr="0021319C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2136" w:type="dxa"/>
          </w:tcPr>
          <w:p w14:paraId="0F4EF266" w14:textId="77777777" w:rsidR="001C481A" w:rsidRPr="0021319C" w:rsidRDefault="001C481A" w:rsidP="00D33F12">
            <w:pPr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выставка</w:t>
            </w:r>
            <w:proofErr w:type="spellEnd"/>
          </w:p>
        </w:tc>
      </w:tr>
    </w:tbl>
    <w:p w14:paraId="5DBB266E" w14:textId="77777777" w:rsidR="0091140B" w:rsidRDefault="0091140B" w:rsidP="0091140B">
      <w:pPr>
        <w:rPr>
          <w:sz w:val="28"/>
          <w:szCs w:val="28"/>
        </w:rPr>
      </w:pPr>
    </w:p>
    <w:p w14:paraId="6FBE3FBF" w14:textId="77777777" w:rsidR="0091140B" w:rsidRDefault="0091140B" w:rsidP="001659C9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88256B">
        <w:rPr>
          <w:rFonts w:eastAsia="Calibri"/>
          <w:b/>
          <w:sz w:val="28"/>
          <w:szCs w:val="28"/>
        </w:rPr>
        <w:t>Список используем</w:t>
      </w:r>
      <w:r w:rsidRPr="0091140B">
        <w:rPr>
          <w:rFonts w:eastAsia="Calibri"/>
          <w:b/>
          <w:sz w:val="28"/>
          <w:szCs w:val="28"/>
        </w:rPr>
        <w:t xml:space="preserve">ой </w:t>
      </w:r>
      <w:r>
        <w:rPr>
          <w:rFonts w:eastAsia="Calibri"/>
          <w:b/>
          <w:sz w:val="28"/>
          <w:szCs w:val="28"/>
        </w:rPr>
        <w:t>литературы</w:t>
      </w:r>
    </w:p>
    <w:p w14:paraId="29A181E8" w14:textId="24CEE54D" w:rsidR="003C7762" w:rsidRDefault="003C7762" w:rsidP="001659C9">
      <w:pPr>
        <w:pStyle w:val="a4"/>
        <w:widowControl/>
        <w:numPr>
          <w:ilvl w:val="1"/>
          <w:numId w:val="29"/>
        </w:numPr>
        <w:autoSpaceDE/>
        <w:autoSpaceDN/>
        <w:spacing w:before="0" w:line="360" w:lineRule="auto"/>
        <w:ind w:left="0" w:hanging="284"/>
        <w:jc w:val="both"/>
        <w:rPr>
          <w:rStyle w:val="ad"/>
          <w:b w:val="0"/>
          <w:bCs w:val="0"/>
          <w:sz w:val="28"/>
          <w:szCs w:val="28"/>
          <w:shd w:val="clear" w:color="auto" w:fill="FFFFFF"/>
        </w:rPr>
      </w:pPr>
      <w:proofErr w:type="spellStart"/>
      <w:r w:rsidRPr="003C7762">
        <w:rPr>
          <w:color w:val="000000"/>
          <w:sz w:val="28"/>
          <w:szCs w:val="28"/>
          <w:shd w:val="clear" w:color="auto" w:fill="FFFFFF"/>
        </w:rPr>
        <w:t>Бербюк</w:t>
      </w:r>
      <w:proofErr w:type="spellEnd"/>
      <w:r w:rsidRPr="003C7762">
        <w:rPr>
          <w:color w:val="000000"/>
          <w:sz w:val="28"/>
          <w:szCs w:val="28"/>
          <w:shd w:val="clear" w:color="auto" w:fill="FFFFFF"/>
        </w:rPr>
        <w:t xml:space="preserve">, В. Е. Динамика и оптимизация робототехнических систем. Москва: </w:t>
      </w:r>
      <w:r w:rsidR="004B4A4D">
        <w:rPr>
          <w:color w:val="000000"/>
          <w:sz w:val="28"/>
          <w:szCs w:val="28"/>
          <w:shd w:val="clear" w:color="auto" w:fill="FFFFFF"/>
        </w:rPr>
        <w:t>И</w:t>
      </w:r>
      <w:r w:rsidRPr="003C7762">
        <w:rPr>
          <w:color w:val="000000"/>
          <w:sz w:val="28"/>
          <w:szCs w:val="28"/>
          <w:shd w:val="clear" w:color="auto" w:fill="FFFFFF"/>
        </w:rPr>
        <w:t>здательство «</w:t>
      </w:r>
      <w:proofErr w:type="spellStart"/>
      <w:r w:rsidRPr="003C7762">
        <w:rPr>
          <w:color w:val="000000"/>
          <w:sz w:val="28"/>
          <w:szCs w:val="28"/>
          <w:shd w:val="clear" w:color="auto" w:fill="FFFFFF"/>
        </w:rPr>
        <w:t>Наукова</w:t>
      </w:r>
      <w:proofErr w:type="spellEnd"/>
      <w:r w:rsidRPr="003C7762">
        <w:rPr>
          <w:color w:val="000000"/>
          <w:sz w:val="28"/>
          <w:szCs w:val="28"/>
          <w:shd w:val="clear" w:color="auto" w:fill="FFFFFF"/>
        </w:rPr>
        <w:t xml:space="preserve"> думка»,</w:t>
      </w:r>
      <w:r w:rsidRPr="003C7762">
        <w:rPr>
          <w:sz w:val="28"/>
          <w:szCs w:val="28"/>
          <w:shd w:val="clear" w:color="auto" w:fill="FFFFFF"/>
        </w:rPr>
        <w:t> </w:t>
      </w:r>
      <w:r w:rsidRPr="003C7762">
        <w:rPr>
          <w:rStyle w:val="ad"/>
          <w:b w:val="0"/>
          <w:bCs w:val="0"/>
          <w:sz w:val="28"/>
          <w:szCs w:val="28"/>
          <w:shd w:val="clear" w:color="auto" w:fill="FFFFFF"/>
        </w:rPr>
        <w:t>201</w:t>
      </w:r>
      <w:r w:rsidR="00871E1C">
        <w:rPr>
          <w:rStyle w:val="ad"/>
          <w:b w:val="0"/>
          <w:bCs w:val="0"/>
          <w:sz w:val="28"/>
          <w:szCs w:val="28"/>
          <w:shd w:val="clear" w:color="auto" w:fill="FFFFFF"/>
        </w:rPr>
        <w:t>9</w:t>
      </w:r>
      <w:r w:rsidRPr="003C7762">
        <w:rPr>
          <w:rStyle w:val="ad"/>
          <w:b w:val="0"/>
          <w:bCs w:val="0"/>
          <w:sz w:val="28"/>
          <w:szCs w:val="28"/>
          <w:shd w:val="clear" w:color="auto" w:fill="FFFFFF"/>
        </w:rPr>
        <w:t>.</w:t>
      </w:r>
    </w:p>
    <w:p w14:paraId="1534A9A8" w14:textId="0D2C5B90" w:rsidR="001659C9" w:rsidRPr="00C21DD8" w:rsidRDefault="001659C9" w:rsidP="001659C9">
      <w:pPr>
        <w:pStyle w:val="a4"/>
        <w:widowControl/>
        <w:numPr>
          <w:ilvl w:val="1"/>
          <w:numId w:val="29"/>
        </w:numPr>
        <w:autoSpaceDE/>
        <w:autoSpaceDN/>
        <w:spacing w:before="0" w:line="360" w:lineRule="auto"/>
        <w:ind w:left="0" w:hanging="284"/>
        <w:jc w:val="both"/>
        <w:rPr>
          <w:rFonts w:eastAsia="Calibri"/>
          <w:sz w:val="28"/>
          <w:szCs w:val="28"/>
        </w:rPr>
      </w:pPr>
      <w:r w:rsidRPr="00C21DD8">
        <w:rPr>
          <w:sz w:val="28"/>
          <w:szCs w:val="28"/>
        </w:rPr>
        <w:t>Егоров, О. Д. Конструирование механизмов роботов</w:t>
      </w:r>
      <w:r>
        <w:rPr>
          <w:sz w:val="28"/>
          <w:szCs w:val="28"/>
        </w:rPr>
        <w:t xml:space="preserve">. </w:t>
      </w:r>
      <w:r w:rsidRPr="00C21DD8">
        <w:rPr>
          <w:sz w:val="28"/>
          <w:szCs w:val="28"/>
        </w:rPr>
        <w:t>М</w:t>
      </w:r>
      <w:r>
        <w:rPr>
          <w:sz w:val="28"/>
          <w:szCs w:val="28"/>
        </w:rPr>
        <w:t>осква</w:t>
      </w:r>
      <w:r w:rsidRPr="00C21DD8">
        <w:rPr>
          <w:sz w:val="28"/>
          <w:szCs w:val="28"/>
        </w:rPr>
        <w:t xml:space="preserve">: </w:t>
      </w:r>
      <w:r w:rsidR="004B4A4D">
        <w:rPr>
          <w:sz w:val="28"/>
          <w:szCs w:val="28"/>
        </w:rPr>
        <w:t>И</w:t>
      </w:r>
      <w:r>
        <w:rPr>
          <w:sz w:val="28"/>
          <w:szCs w:val="28"/>
        </w:rPr>
        <w:t>здательство «</w:t>
      </w:r>
      <w:r w:rsidRPr="00C21DD8">
        <w:rPr>
          <w:sz w:val="28"/>
          <w:szCs w:val="28"/>
        </w:rPr>
        <w:t>Абрис</w:t>
      </w:r>
      <w:r>
        <w:rPr>
          <w:sz w:val="28"/>
          <w:szCs w:val="28"/>
        </w:rPr>
        <w:t>»</w:t>
      </w:r>
      <w:r w:rsidRPr="00C21DD8">
        <w:rPr>
          <w:sz w:val="28"/>
          <w:szCs w:val="28"/>
        </w:rPr>
        <w:t>, 201</w:t>
      </w:r>
      <w:r w:rsidR="003E5C26">
        <w:rPr>
          <w:sz w:val="28"/>
          <w:szCs w:val="28"/>
        </w:rPr>
        <w:t>9</w:t>
      </w:r>
      <w:r w:rsidRPr="00C21DD8">
        <w:rPr>
          <w:sz w:val="28"/>
          <w:szCs w:val="28"/>
        </w:rPr>
        <w:t>.</w:t>
      </w:r>
    </w:p>
    <w:p w14:paraId="740F258B" w14:textId="0BAC5838" w:rsidR="001659C9" w:rsidRPr="003C7762" w:rsidRDefault="001659C9" w:rsidP="001659C9">
      <w:pPr>
        <w:pStyle w:val="a4"/>
        <w:widowControl/>
        <w:numPr>
          <w:ilvl w:val="1"/>
          <w:numId w:val="29"/>
        </w:numPr>
        <w:autoSpaceDE/>
        <w:autoSpaceDN/>
        <w:spacing w:before="0" w:line="360" w:lineRule="auto"/>
        <w:ind w:left="0" w:hanging="284"/>
        <w:jc w:val="both"/>
        <w:rPr>
          <w:rFonts w:eastAsia="Calibri"/>
          <w:sz w:val="28"/>
          <w:szCs w:val="28"/>
        </w:rPr>
      </w:pPr>
      <w:r w:rsidRPr="003C7762">
        <w:rPr>
          <w:rFonts w:eastAsia="Calibri"/>
          <w:sz w:val="28"/>
          <w:szCs w:val="28"/>
        </w:rPr>
        <w:t xml:space="preserve">Каляев, И. А. Однородные </w:t>
      </w:r>
      <w:proofErr w:type="spellStart"/>
      <w:r w:rsidRPr="003C7762">
        <w:rPr>
          <w:rFonts w:eastAsia="Calibri"/>
          <w:sz w:val="28"/>
          <w:szCs w:val="28"/>
        </w:rPr>
        <w:t>нейроподобные</w:t>
      </w:r>
      <w:proofErr w:type="spellEnd"/>
      <w:r w:rsidRPr="003C7762">
        <w:rPr>
          <w:rFonts w:eastAsia="Calibri"/>
          <w:sz w:val="28"/>
          <w:szCs w:val="28"/>
        </w:rPr>
        <w:t xml:space="preserve"> структуры в системах выбора действий интеллектуальных роботов. М</w:t>
      </w:r>
      <w:r>
        <w:rPr>
          <w:rFonts w:eastAsia="Calibri"/>
          <w:sz w:val="28"/>
          <w:szCs w:val="28"/>
        </w:rPr>
        <w:t>осква</w:t>
      </w:r>
      <w:r w:rsidRPr="003C7762">
        <w:rPr>
          <w:rFonts w:eastAsia="Calibri"/>
          <w:sz w:val="28"/>
          <w:szCs w:val="28"/>
        </w:rPr>
        <w:t xml:space="preserve">: </w:t>
      </w:r>
      <w:r w:rsidR="004B4A4D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здательство «</w:t>
      </w:r>
      <w:r w:rsidRPr="003C7762">
        <w:rPr>
          <w:rFonts w:eastAsia="Calibri"/>
          <w:sz w:val="28"/>
          <w:szCs w:val="28"/>
        </w:rPr>
        <w:t>Янус-К</w:t>
      </w:r>
      <w:r>
        <w:rPr>
          <w:rFonts w:eastAsia="Calibri"/>
          <w:sz w:val="28"/>
          <w:szCs w:val="28"/>
        </w:rPr>
        <w:t>»</w:t>
      </w:r>
      <w:r w:rsidRPr="003C7762">
        <w:rPr>
          <w:rFonts w:eastAsia="Calibri"/>
          <w:sz w:val="28"/>
          <w:szCs w:val="28"/>
        </w:rPr>
        <w:t>, 201</w:t>
      </w:r>
      <w:r w:rsidR="003E5C26">
        <w:rPr>
          <w:rFonts w:eastAsia="Calibri"/>
          <w:sz w:val="28"/>
          <w:szCs w:val="28"/>
        </w:rPr>
        <w:t>9</w:t>
      </w:r>
      <w:r w:rsidRPr="003C7762">
        <w:rPr>
          <w:rFonts w:eastAsia="Calibri"/>
          <w:sz w:val="28"/>
          <w:szCs w:val="28"/>
        </w:rPr>
        <w:t xml:space="preserve">. </w:t>
      </w:r>
    </w:p>
    <w:p w14:paraId="7412D26A" w14:textId="22BC7AA3" w:rsidR="001659C9" w:rsidRPr="001659C9" w:rsidRDefault="001659C9" w:rsidP="001659C9">
      <w:pPr>
        <w:pStyle w:val="a4"/>
        <w:widowControl/>
        <w:numPr>
          <w:ilvl w:val="1"/>
          <w:numId w:val="29"/>
        </w:numPr>
        <w:autoSpaceDE/>
        <w:autoSpaceDN/>
        <w:spacing w:before="0" w:line="360" w:lineRule="auto"/>
        <w:ind w:left="0" w:hanging="284"/>
        <w:jc w:val="both"/>
        <w:rPr>
          <w:rStyle w:val="ad"/>
          <w:rFonts w:eastAsia="Calibri"/>
          <w:b w:val="0"/>
          <w:bCs w:val="0"/>
          <w:sz w:val="28"/>
          <w:szCs w:val="28"/>
        </w:rPr>
      </w:pPr>
      <w:r w:rsidRPr="003C7762">
        <w:rPr>
          <w:rFonts w:eastAsia="Calibri"/>
          <w:sz w:val="28"/>
          <w:szCs w:val="28"/>
        </w:rPr>
        <w:t xml:space="preserve">Каляев, И. А. Однородные </w:t>
      </w:r>
      <w:proofErr w:type="spellStart"/>
      <w:r w:rsidRPr="003C7762">
        <w:rPr>
          <w:rFonts w:eastAsia="Calibri"/>
          <w:sz w:val="28"/>
          <w:szCs w:val="28"/>
        </w:rPr>
        <w:t>нейроподобные</w:t>
      </w:r>
      <w:proofErr w:type="spellEnd"/>
      <w:r w:rsidRPr="003C7762">
        <w:rPr>
          <w:rFonts w:eastAsia="Calibri"/>
          <w:sz w:val="28"/>
          <w:szCs w:val="28"/>
        </w:rPr>
        <w:t xml:space="preserve"> структуры в системах выбора действий интеллектуальных роботов. Москва: </w:t>
      </w:r>
      <w:r w:rsidR="004B4A4D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здательство «</w:t>
      </w:r>
      <w:proofErr w:type="spellStart"/>
      <w:r w:rsidRPr="003C7762">
        <w:rPr>
          <w:rFonts w:eastAsia="Calibri"/>
          <w:sz w:val="28"/>
          <w:szCs w:val="28"/>
        </w:rPr>
        <w:t>Гостехиздат</w:t>
      </w:r>
      <w:proofErr w:type="spellEnd"/>
      <w:r>
        <w:rPr>
          <w:rFonts w:eastAsia="Calibri"/>
          <w:sz w:val="28"/>
          <w:szCs w:val="28"/>
        </w:rPr>
        <w:t>»</w:t>
      </w:r>
      <w:r w:rsidRPr="003C7762">
        <w:rPr>
          <w:rFonts w:eastAsia="Calibri"/>
          <w:sz w:val="28"/>
          <w:szCs w:val="28"/>
        </w:rPr>
        <w:t>, 20</w:t>
      </w:r>
      <w:r w:rsidR="003E5C26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.</w:t>
      </w:r>
    </w:p>
    <w:p w14:paraId="5EBA907E" w14:textId="450982F2" w:rsidR="003C7762" w:rsidRDefault="003C7762" w:rsidP="001659C9">
      <w:pPr>
        <w:pStyle w:val="a4"/>
        <w:widowControl/>
        <w:numPr>
          <w:ilvl w:val="1"/>
          <w:numId w:val="29"/>
        </w:numPr>
        <w:autoSpaceDE/>
        <w:autoSpaceDN/>
        <w:spacing w:before="0" w:line="360" w:lineRule="auto"/>
        <w:ind w:left="0" w:hanging="284"/>
        <w:jc w:val="both"/>
        <w:rPr>
          <w:rFonts w:eastAsia="Calibri"/>
          <w:sz w:val="28"/>
          <w:szCs w:val="28"/>
        </w:rPr>
      </w:pPr>
      <w:r w:rsidRPr="0088256B">
        <w:rPr>
          <w:rFonts w:eastAsia="Calibri"/>
          <w:sz w:val="28"/>
          <w:szCs w:val="28"/>
        </w:rPr>
        <w:t>О.А.</w:t>
      </w:r>
      <w:r>
        <w:rPr>
          <w:rFonts w:eastAsia="Calibri"/>
          <w:sz w:val="28"/>
          <w:szCs w:val="28"/>
        </w:rPr>
        <w:t xml:space="preserve"> </w:t>
      </w:r>
      <w:r w:rsidRPr="0088256B">
        <w:rPr>
          <w:rFonts w:eastAsia="Calibri"/>
          <w:sz w:val="28"/>
          <w:szCs w:val="28"/>
        </w:rPr>
        <w:t>Лифанова</w:t>
      </w:r>
      <w:r>
        <w:rPr>
          <w:rFonts w:eastAsia="Calibri"/>
          <w:sz w:val="28"/>
          <w:szCs w:val="28"/>
        </w:rPr>
        <w:t>.</w:t>
      </w:r>
      <w:r w:rsidRPr="0088256B">
        <w:rPr>
          <w:rFonts w:eastAsia="Calibri"/>
          <w:sz w:val="28"/>
          <w:szCs w:val="28"/>
        </w:rPr>
        <w:t xml:space="preserve"> </w:t>
      </w:r>
      <w:proofErr w:type="spellStart"/>
      <w:r w:rsidRPr="0088256B">
        <w:rPr>
          <w:rFonts w:eastAsia="Calibri"/>
          <w:sz w:val="28"/>
          <w:szCs w:val="28"/>
        </w:rPr>
        <w:t>Рободинопарк</w:t>
      </w:r>
      <w:proofErr w:type="spellEnd"/>
      <w:r w:rsidRPr="0088256B">
        <w:rPr>
          <w:rFonts w:eastAsia="Calibri"/>
          <w:sz w:val="28"/>
          <w:szCs w:val="28"/>
        </w:rPr>
        <w:t>. М</w:t>
      </w:r>
      <w:r>
        <w:rPr>
          <w:rFonts w:eastAsia="Calibri"/>
          <w:sz w:val="28"/>
          <w:szCs w:val="28"/>
        </w:rPr>
        <w:t>осква</w:t>
      </w:r>
      <w:r w:rsidRPr="0088256B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Издательство</w:t>
      </w:r>
      <w:r w:rsidRPr="0088256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88256B">
        <w:rPr>
          <w:rFonts w:eastAsia="Calibri"/>
          <w:sz w:val="28"/>
          <w:szCs w:val="28"/>
        </w:rPr>
        <w:t>Лаборатория знаний</w:t>
      </w:r>
      <w:r>
        <w:rPr>
          <w:rFonts w:eastAsia="Calibri"/>
          <w:sz w:val="28"/>
          <w:szCs w:val="28"/>
        </w:rPr>
        <w:t>»</w:t>
      </w:r>
      <w:r w:rsidRPr="0088256B">
        <w:rPr>
          <w:rFonts w:eastAsia="Calibri"/>
          <w:sz w:val="28"/>
          <w:szCs w:val="28"/>
        </w:rPr>
        <w:t>, 2019.</w:t>
      </w:r>
    </w:p>
    <w:p w14:paraId="366A569E" w14:textId="77777777" w:rsidR="003C7762" w:rsidRDefault="003C7762" w:rsidP="001A2057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14:paraId="477D710C" w14:textId="77777777" w:rsidR="003C7762" w:rsidRDefault="003C7762" w:rsidP="001A2057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sectPr w:rsidR="003C7762" w:rsidSect="001659C9">
      <w:footerReference w:type="default" r:id="rId12"/>
      <w:pgSz w:w="11920" w:h="16850"/>
      <w:pgMar w:top="1336" w:right="771" w:bottom="568" w:left="1419" w:header="0" w:footer="0" w:gutter="0"/>
      <w:cols w:space="720" w:equalWidth="0">
        <w:col w:w="9721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C9B5" w14:textId="77777777" w:rsidR="002D043C" w:rsidRDefault="002D043C" w:rsidP="00B8212A">
      <w:r>
        <w:separator/>
      </w:r>
    </w:p>
  </w:endnote>
  <w:endnote w:type="continuationSeparator" w:id="0">
    <w:p w14:paraId="5E2C530C" w14:textId="77777777" w:rsidR="002D043C" w:rsidRDefault="002D043C" w:rsidP="00B8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657839"/>
      <w:docPartObj>
        <w:docPartGallery w:val="Page Numbers (Bottom of Page)"/>
        <w:docPartUnique/>
      </w:docPartObj>
    </w:sdtPr>
    <w:sdtEndPr/>
    <w:sdtContent>
      <w:p w14:paraId="6AC35A57" w14:textId="04F15606" w:rsidR="001659C9" w:rsidRDefault="00165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26">
          <w:rPr>
            <w:noProof/>
          </w:rPr>
          <w:t>15</w:t>
        </w:r>
        <w:r>
          <w:fldChar w:fldCharType="end"/>
        </w:r>
      </w:p>
    </w:sdtContent>
  </w:sdt>
  <w:p w14:paraId="69401DE3" w14:textId="77777777" w:rsidR="001659C9" w:rsidRDefault="001659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927A" w14:textId="77777777" w:rsidR="002D043C" w:rsidRDefault="002D043C" w:rsidP="00B8212A">
      <w:r>
        <w:separator/>
      </w:r>
    </w:p>
  </w:footnote>
  <w:footnote w:type="continuationSeparator" w:id="0">
    <w:p w14:paraId="2DB616D6" w14:textId="77777777" w:rsidR="002D043C" w:rsidRDefault="002D043C" w:rsidP="00B8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0"/>
    <w:multiLevelType w:val="hybridMultilevel"/>
    <w:tmpl w:val="57664300"/>
    <w:lvl w:ilvl="0" w:tplc="B5E6C078">
      <w:start w:val="1"/>
      <w:numFmt w:val="decimal"/>
      <w:lvlText w:val="%1)"/>
      <w:lvlJc w:val="left"/>
    </w:lvl>
    <w:lvl w:ilvl="1" w:tplc="6E589A46">
      <w:start w:val="1"/>
      <w:numFmt w:val="decimal"/>
      <w:lvlText w:val="%2"/>
      <w:lvlJc w:val="left"/>
    </w:lvl>
    <w:lvl w:ilvl="2" w:tplc="DBDC27BA">
      <w:numFmt w:val="decimal"/>
      <w:lvlText w:val=""/>
      <w:lvlJc w:val="left"/>
    </w:lvl>
    <w:lvl w:ilvl="3" w:tplc="98348F52">
      <w:numFmt w:val="decimal"/>
      <w:lvlText w:val=""/>
      <w:lvlJc w:val="left"/>
    </w:lvl>
    <w:lvl w:ilvl="4" w:tplc="A2669FCC">
      <w:numFmt w:val="decimal"/>
      <w:lvlText w:val=""/>
      <w:lvlJc w:val="left"/>
    </w:lvl>
    <w:lvl w:ilvl="5" w:tplc="D7A0D6C8">
      <w:numFmt w:val="decimal"/>
      <w:lvlText w:val=""/>
      <w:lvlJc w:val="left"/>
    </w:lvl>
    <w:lvl w:ilvl="6" w:tplc="3A7E52F2">
      <w:numFmt w:val="decimal"/>
      <w:lvlText w:val=""/>
      <w:lvlJc w:val="left"/>
    </w:lvl>
    <w:lvl w:ilvl="7" w:tplc="937A2056">
      <w:numFmt w:val="decimal"/>
      <w:lvlText w:val=""/>
      <w:lvlJc w:val="left"/>
    </w:lvl>
    <w:lvl w:ilvl="8" w:tplc="D17065C6">
      <w:numFmt w:val="decimal"/>
      <w:lvlText w:val=""/>
      <w:lvlJc w:val="left"/>
    </w:lvl>
  </w:abstractNum>
  <w:abstractNum w:abstractNumId="1" w15:restartNumberingAfterBreak="0">
    <w:nsid w:val="00000732"/>
    <w:multiLevelType w:val="hybridMultilevel"/>
    <w:tmpl w:val="6E0C54A8"/>
    <w:lvl w:ilvl="0" w:tplc="31C6E5BA">
      <w:start w:val="1"/>
      <w:numFmt w:val="bullet"/>
      <w:lvlText w:val="в"/>
      <w:lvlJc w:val="left"/>
    </w:lvl>
    <w:lvl w:ilvl="1" w:tplc="9AEA87B4">
      <w:numFmt w:val="decimal"/>
      <w:lvlText w:val=""/>
      <w:lvlJc w:val="left"/>
    </w:lvl>
    <w:lvl w:ilvl="2" w:tplc="8C087FBE">
      <w:numFmt w:val="decimal"/>
      <w:lvlText w:val=""/>
      <w:lvlJc w:val="left"/>
    </w:lvl>
    <w:lvl w:ilvl="3" w:tplc="2E723B4C">
      <w:numFmt w:val="decimal"/>
      <w:lvlText w:val=""/>
      <w:lvlJc w:val="left"/>
    </w:lvl>
    <w:lvl w:ilvl="4" w:tplc="5D32DD3A">
      <w:numFmt w:val="decimal"/>
      <w:lvlText w:val=""/>
      <w:lvlJc w:val="left"/>
    </w:lvl>
    <w:lvl w:ilvl="5" w:tplc="899A57F8">
      <w:numFmt w:val="decimal"/>
      <w:lvlText w:val=""/>
      <w:lvlJc w:val="left"/>
    </w:lvl>
    <w:lvl w:ilvl="6" w:tplc="3EA00EE2">
      <w:numFmt w:val="decimal"/>
      <w:lvlText w:val=""/>
      <w:lvlJc w:val="left"/>
    </w:lvl>
    <w:lvl w:ilvl="7" w:tplc="5E347B3C">
      <w:numFmt w:val="decimal"/>
      <w:lvlText w:val=""/>
      <w:lvlJc w:val="left"/>
    </w:lvl>
    <w:lvl w:ilvl="8" w:tplc="4BD6C7A4">
      <w:numFmt w:val="decimal"/>
      <w:lvlText w:val=""/>
      <w:lvlJc w:val="left"/>
    </w:lvl>
  </w:abstractNum>
  <w:abstractNum w:abstractNumId="2" w15:restartNumberingAfterBreak="0">
    <w:nsid w:val="00000BDB"/>
    <w:multiLevelType w:val="hybridMultilevel"/>
    <w:tmpl w:val="D7EADE94"/>
    <w:lvl w:ilvl="0" w:tplc="94A4E880">
      <w:start w:val="2"/>
      <w:numFmt w:val="decimal"/>
      <w:lvlText w:val="%1."/>
      <w:lvlJc w:val="left"/>
    </w:lvl>
    <w:lvl w:ilvl="1" w:tplc="1D023CD2">
      <w:numFmt w:val="decimal"/>
      <w:lvlText w:val=""/>
      <w:lvlJc w:val="left"/>
    </w:lvl>
    <w:lvl w:ilvl="2" w:tplc="B5146F44">
      <w:numFmt w:val="decimal"/>
      <w:lvlText w:val=""/>
      <w:lvlJc w:val="left"/>
    </w:lvl>
    <w:lvl w:ilvl="3" w:tplc="FA588F06">
      <w:numFmt w:val="decimal"/>
      <w:lvlText w:val=""/>
      <w:lvlJc w:val="left"/>
    </w:lvl>
    <w:lvl w:ilvl="4" w:tplc="3C1EBC94">
      <w:numFmt w:val="decimal"/>
      <w:lvlText w:val=""/>
      <w:lvlJc w:val="left"/>
    </w:lvl>
    <w:lvl w:ilvl="5" w:tplc="EC1EDFA2">
      <w:numFmt w:val="decimal"/>
      <w:lvlText w:val=""/>
      <w:lvlJc w:val="left"/>
    </w:lvl>
    <w:lvl w:ilvl="6" w:tplc="CC86D5AE">
      <w:numFmt w:val="decimal"/>
      <w:lvlText w:val=""/>
      <w:lvlJc w:val="left"/>
    </w:lvl>
    <w:lvl w:ilvl="7" w:tplc="01A431CA">
      <w:numFmt w:val="decimal"/>
      <w:lvlText w:val=""/>
      <w:lvlJc w:val="left"/>
    </w:lvl>
    <w:lvl w:ilvl="8" w:tplc="86D65D02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F5C6397A"/>
    <w:lvl w:ilvl="0" w:tplc="61068558">
      <w:start w:val="1"/>
      <w:numFmt w:val="bullet"/>
      <w:lvlText w:val="-"/>
      <w:lvlJc w:val="left"/>
    </w:lvl>
    <w:lvl w:ilvl="1" w:tplc="02C82F6A">
      <w:numFmt w:val="decimal"/>
      <w:lvlText w:val=""/>
      <w:lvlJc w:val="left"/>
    </w:lvl>
    <w:lvl w:ilvl="2" w:tplc="840AFDE0">
      <w:numFmt w:val="decimal"/>
      <w:lvlText w:val=""/>
      <w:lvlJc w:val="left"/>
    </w:lvl>
    <w:lvl w:ilvl="3" w:tplc="34BA4E7C">
      <w:numFmt w:val="decimal"/>
      <w:lvlText w:val=""/>
      <w:lvlJc w:val="left"/>
    </w:lvl>
    <w:lvl w:ilvl="4" w:tplc="6896A6AC">
      <w:numFmt w:val="decimal"/>
      <w:lvlText w:val=""/>
      <w:lvlJc w:val="left"/>
    </w:lvl>
    <w:lvl w:ilvl="5" w:tplc="804A2BAE">
      <w:numFmt w:val="decimal"/>
      <w:lvlText w:val=""/>
      <w:lvlJc w:val="left"/>
    </w:lvl>
    <w:lvl w:ilvl="6" w:tplc="04604216">
      <w:numFmt w:val="decimal"/>
      <w:lvlText w:val=""/>
      <w:lvlJc w:val="left"/>
    </w:lvl>
    <w:lvl w:ilvl="7" w:tplc="B7000ED0">
      <w:numFmt w:val="decimal"/>
      <w:lvlText w:val=""/>
      <w:lvlJc w:val="left"/>
    </w:lvl>
    <w:lvl w:ilvl="8" w:tplc="9B5471AA">
      <w:numFmt w:val="decimal"/>
      <w:lvlText w:val=""/>
      <w:lvlJc w:val="left"/>
    </w:lvl>
  </w:abstractNum>
  <w:abstractNum w:abstractNumId="4" w15:restartNumberingAfterBreak="0">
    <w:nsid w:val="000016C5"/>
    <w:multiLevelType w:val="hybridMultilevel"/>
    <w:tmpl w:val="91B8B87C"/>
    <w:lvl w:ilvl="0" w:tplc="118ECD5E">
      <w:start w:val="5"/>
      <w:numFmt w:val="decimal"/>
      <w:lvlText w:val="%1."/>
      <w:lvlJc w:val="left"/>
    </w:lvl>
    <w:lvl w:ilvl="1" w:tplc="03EAA1FE">
      <w:numFmt w:val="decimal"/>
      <w:lvlText w:val=""/>
      <w:lvlJc w:val="left"/>
    </w:lvl>
    <w:lvl w:ilvl="2" w:tplc="2D0A1D20">
      <w:numFmt w:val="decimal"/>
      <w:lvlText w:val=""/>
      <w:lvlJc w:val="left"/>
    </w:lvl>
    <w:lvl w:ilvl="3" w:tplc="B454752A">
      <w:numFmt w:val="decimal"/>
      <w:lvlText w:val=""/>
      <w:lvlJc w:val="left"/>
    </w:lvl>
    <w:lvl w:ilvl="4" w:tplc="63D8C7F0">
      <w:numFmt w:val="decimal"/>
      <w:lvlText w:val=""/>
      <w:lvlJc w:val="left"/>
    </w:lvl>
    <w:lvl w:ilvl="5" w:tplc="D14CC782">
      <w:numFmt w:val="decimal"/>
      <w:lvlText w:val=""/>
      <w:lvlJc w:val="left"/>
    </w:lvl>
    <w:lvl w:ilvl="6" w:tplc="7096C792">
      <w:numFmt w:val="decimal"/>
      <w:lvlText w:val=""/>
      <w:lvlJc w:val="left"/>
    </w:lvl>
    <w:lvl w:ilvl="7" w:tplc="B936C0D8">
      <w:numFmt w:val="decimal"/>
      <w:lvlText w:val=""/>
      <w:lvlJc w:val="left"/>
    </w:lvl>
    <w:lvl w:ilvl="8" w:tplc="AAAE4986">
      <w:numFmt w:val="decimal"/>
      <w:lvlText w:val=""/>
      <w:lvlJc w:val="left"/>
    </w:lvl>
  </w:abstractNum>
  <w:abstractNum w:abstractNumId="5" w15:restartNumberingAfterBreak="0">
    <w:nsid w:val="0000187E"/>
    <w:multiLevelType w:val="hybridMultilevel"/>
    <w:tmpl w:val="1DC8E6D6"/>
    <w:lvl w:ilvl="0" w:tplc="2506A8CE">
      <w:start w:val="4"/>
      <w:numFmt w:val="decimal"/>
      <w:lvlText w:val="%1."/>
      <w:lvlJc w:val="left"/>
    </w:lvl>
    <w:lvl w:ilvl="1" w:tplc="926A8576">
      <w:numFmt w:val="decimal"/>
      <w:lvlText w:val=""/>
      <w:lvlJc w:val="left"/>
    </w:lvl>
    <w:lvl w:ilvl="2" w:tplc="93C0C18C">
      <w:numFmt w:val="decimal"/>
      <w:lvlText w:val=""/>
      <w:lvlJc w:val="left"/>
    </w:lvl>
    <w:lvl w:ilvl="3" w:tplc="9B6C2DA0">
      <w:numFmt w:val="decimal"/>
      <w:lvlText w:val=""/>
      <w:lvlJc w:val="left"/>
    </w:lvl>
    <w:lvl w:ilvl="4" w:tplc="C3F8A782">
      <w:numFmt w:val="decimal"/>
      <w:lvlText w:val=""/>
      <w:lvlJc w:val="left"/>
    </w:lvl>
    <w:lvl w:ilvl="5" w:tplc="B8926C1E">
      <w:numFmt w:val="decimal"/>
      <w:lvlText w:val=""/>
      <w:lvlJc w:val="left"/>
    </w:lvl>
    <w:lvl w:ilvl="6" w:tplc="1F02F260">
      <w:numFmt w:val="decimal"/>
      <w:lvlText w:val=""/>
      <w:lvlJc w:val="left"/>
    </w:lvl>
    <w:lvl w:ilvl="7" w:tplc="FDA8D0AC">
      <w:numFmt w:val="decimal"/>
      <w:lvlText w:val=""/>
      <w:lvlJc w:val="left"/>
    </w:lvl>
    <w:lvl w:ilvl="8" w:tplc="FC003C8E">
      <w:numFmt w:val="decimal"/>
      <w:lvlText w:val=""/>
      <w:lvlJc w:val="left"/>
    </w:lvl>
  </w:abstractNum>
  <w:abstractNum w:abstractNumId="6" w15:restartNumberingAfterBreak="0">
    <w:nsid w:val="000022EE"/>
    <w:multiLevelType w:val="hybridMultilevel"/>
    <w:tmpl w:val="2ABA7C60"/>
    <w:lvl w:ilvl="0" w:tplc="E87A2F66">
      <w:start w:val="1"/>
      <w:numFmt w:val="decimal"/>
      <w:lvlText w:val="%1"/>
      <w:lvlJc w:val="left"/>
    </w:lvl>
    <w:lvl w:ilvl="1" w:tplc="A7641216">
      <w:start w:val="1"/>
      <w:numFmt w:val="decimal"/>
      <w:lvlText w:val="%2."/>
      <w:lvlJc w:val="left"/>
    </w:lvl>
    <w:lvl w:ilvl="2" w:tplc="2C8C571A">
      <w:numFmt w:val="decimal"/>
      <w:lvlText w:val=""/>
      <w:lvlJc w:val="left"/>
    </w:lvl>
    <w:lvl w:ilvl="3" w:tplc="FA123D10">
      <w:numFmt w:val="decimal"/>
      <w:lvlText w:val=""/>
      <w:lvlJc w:val="left"/>
    </w:lvl>
    <w:lvl w:ilvl="4" w:tplc="F6E2C66C">
      <w:numFmt w:val="decimal"/>
      <w:lvlText w:val=""/>
      <w:lvlJc w:val="left"/>
    </w:lvl>
    <w:lvl w:ilvl="5" w:tplc="D9C042CA">
      <w:numFmt w:val="decimal"/>
      <w:lvlText w:val=""/>
      <w:lvlJc w:val="left"/>
    </w:lvl>
    <w:lvl w:ilvl="6" w:tplc="8C86647E">
      <w:numFmt w:val="decimal"/>
      <w:lvlText w:val=""/>
      <w:lvlJc w:val="left"/>
    </w:lvl>
    <w:lvl w:ilvl="7" w:tplc="A6848804">
      <w:numFmt w:val="decimal"/>
      <w:lvlText w:val=""/>
      <w:lvlJc w:val="left"/>
    </w:lvl>
    <w:lvl w:ilvl="8" w:tplc="931408EA">
      <w:numFmt w:val="decimal"/>
      <w:lvlText w:val=""/>
      <w:lvlJc w:val="left"/>
    </w:lvl>
  </w:abstractNum>
  <w:abstractNum w:abstractNumId="7" w15:restartNumberingAfterBreak="0">
    <w:nsid w:val="00002350"/>
    <w:multiLevelType w:val="hybridMultilevel"/>
    <w:tmpl w:val="F5B857FC"/>
    <w:lvl w:ilvl="0" w:tplc="D2FE17BE">
      <w:start w:val="5"/>
      <w:numFmt w:val="decimal"/>
      <w:lvlText w:val="%1)"/>
      <w:lvlJc w:val="left"/>
    </w:lvl>
    <w:lvl w:ilvl="1" w:tplc="13B8E5BA">
      <w:numFmt w:val="decimal"/>
      <w:lvlText w:val=""/>
      <w:lvlJc w:val="left"/>
    </w:lvl>
    <w:lvl w:ilvl="2" w:tplc="C3C4D964">
      <w:numFmt w:val="decimal"/>
      <w:lvlText w:val=""/>
      <w:lvlJc w:val="left"/>
    </w:lvl>
    <w:lvl w:ilvl="3" w:tplc="55D8B11E">
      <w:numFmt w:val="decimal"/>
      <w:lvlText w:val=""/>
      <w:lvlJc w:val="left"/>
    </w:lvl>
    <w:lvl w:ilvl="4" w:tplc="5526FF10">
      <w:numFmt w:val="decimal"/>
      <w:lvlText w:val=""/>
      <w:lvlJc w:val="left"/>
    </w:lvl>
    <w:lvl w:ilvl="5" w:tplc="C5445702">
      <w:numFmt w:val="decimal"/>
      <w:lvlText w:val=""/>
      <w:lvlJc w:val="left"/>
    </w:lvl>
    <w:lvl w:ilvl="6" w:tplc="3CE0DB3C">
      <w:numFmt w:val="decimal"/>
      <w:lvlText w:val=""/>
      <w:lvlJc w:val="left"/>
    </w:lvl>
    <w:lvl w:ilvl="7" w:tplc="375E6BC0">
      <w:numFmt w:val="decimal"/>
      <w:lvlText w:val=""/>
      <w:lvlJc w:val="left"/>
    </w:lvl>
    <w:lvl w:ilvl="8" w:tplc="29C252FE">
      <w:numFmt w:val="decimal"/>
      <w:lvlText w:val=""/>
      <w:lvlJc w:val="left"/>
    </w:lvl>
  </w:abstractNum>
  <w:abstractNum w:abstractNumId="8" w15:restartNumberingAfterBreak="0">
    <w:nsid w:val="0000301C"/>
    <w:multiLevelType w:val="hybridMultilevel"/>
    <w:tmpl w:val="7BB06FFC"/>
    <w:lvl w:ilvl="0" w:tplc="A39AFC96">
      <w:start w:val="1"/>
      <w:numFmt w:val="decimal"/>
      <w:lvlText w:val="%1."/>
      <w:lvlJc w:val="left"/>
    </w:lvl>
    <w:lvl w:ilvl="1" w:tplc="CCE06622">
      <w:numFmt w:val="decimal"/>
      <w:lvlText w:val=""/>
      <w:lvlJc w:val="left"/>
    </w:lvl>
    <w:lvl w:ilvl="2" w:tplc="B232B596">
      <w:numFmt w:val="decimal"/>
      <w:lvlText w:val=""/>
      <w:lvlJc w:val="left"/>
    </w:lvl>
    <w:lvl w:ilvl="3" w:tplc="E2BCE556">
      <w:numFmt w:val="decimal"/>
      <w:lvlText w:val=""/>
      <w:lvlJc w:val="left"/>
    </w:lvl>
    <w:lvl w:ilvl="4" w:tplc="D19610CC">
      <w:numFmt w:val="decimal"/>
      <w:lvlText w:val=""/>
      <w:lvlJc w:val="left"/>
    </w:lvl>
    <w:lvl w:ilvl="5" w:tplc="B080A458">
      <w:numFmt w:val="decimal"/>
      <w:lvlText w:val=""/>
      <w:lvlJc w:val="left"/>
    </w:lvl>
    <w:lvl w:ilvl="6" w:tplc="39529164">
      <w:numFmt w:val="decimal"/>
      <w:lvlText w:val=""/>
      <w:lvlJc w:val="left"/>
    </w:lvl>
    <w:lvl w:ilvl="7" w:tplc="18E2F54E">
      <w:numFmt w:val="decimal"/>
      <w:lvlText w:val=""/>
      <w:lvlJc w:val="left"/>
    </w:lvl>
    <w:lvl w:ilvl="8" w:tplc="4E8480C0">
      <w:numFmt w:val="decimal"/>
      <w:lvlText w:val=""/>
      <w:lvlJc w:val="left"/>
    </w:lvl>
  </w:abstractNum>
  <w:abstractNum w:abstractNumId="9" w15:restartNumberingAfterBreak="0">
    <w:nsid w:val="00003CD5"/>
    <w:multiLevelType w:val="hybridMultilevel"/>
    <w:tmpl w:val="9C805AE4"/>
    <w:lvl w:ilvl="0" w:tplc="7A904F96">
      <w:start w:val="8"/>
      <w:numFmt w:val="decimal"/>
      <w:lvlText w:val="%1."/>
      <w:lvlJc w:val="left"/>
    </w:lvl>
    <w:lvl w:ilvl="1" w:tplc="BA92F6C4">
      <w:numFmt w:val="decimal"/>
      <w:lvlText w:val=""/>
      <w:lvlJc w:val="left"/>
    </w:lvl>
    <w:lvl w:ilvl="2" w:tplc="488452AA">
      <w:numFmt w:val="decimal"/>
      <w:lvlText w:val=""/>
      <w:lvlJc w:val="left"/>
    </w:lvl>
    <w:lvl w:ilvl="3" w:tplc="ADECBA30">
      <w:numFmt w:val="decimal"/>
      <w:lvlText w:val=""/>
      <w:lvlJc w:val="left"/>
    </w:lvl>
    <w:lvl w:ilvl="4" w:tplc="69ECF2C2">
      <w:numFmt w:val="decimal"/>
      <w:lvlText w:val=""/>
      <w:lvlJc w:val="left"/>
    </w:lvl>
    <w:lvl w:ilvl="5" w:tplc="91DE9636">
      <w:numFmt w:val="decimal"/>
      <w:lvlText w:val=""/>
      <w:lvlJc w:val="left"/>
    </w:lvl>
    <w:lvl w:ilvl="6" w:tplc="2E944362">
      <w:numFmt w:val="decimal"/>
      <w:lvlText w:val=""/>
      <w:lvlJc w:val="left"/>
    </w:lvl>
    <w:lvl w:ilvl="7" w:tplc="679AD83A">
      <w:numFmt w:val="decimal"/>
      <w:lvlText w:val=""/>
      <w:lvlJc w:val="left"/>
    </w:lvl>
    <w:lvl w:ilvl="8" w:tplc="E5E4D8EA">
      <w:numFmt w:val="decimal"/>
      <w:lvlText w:val=""/>
      <w:lvlJc w:val="left"/>
    </w:lvl>
  </w:abstractNum>
  <w:abstractNum w:abstractNumId="10" w15:restartNumberingAfterBreak="0">
    <w:nsid w:val="00003E12"/>
    <w:multiLevelType w:val="hybridMultilevel"/>
    <w:tmpl w:val="A036D54C"/>
    <w:lvl w:ilvl="0" w:tplc="82A454EE">
      <w:start w:val="1"/>
      <w:numFmt w:val="bullet"/>
      <w:lvlText w:val="-"/>
      <w:lvlJc w:val="left"/>
    </w:lvl>
    <w:lvl w:ilvl="1" w:tplc="901AA78A">
      <w:numFmt w:val="decimal"/>
      <w:lvlText w:val=""/>
      <w:lvlJc w:val="left"/>
    </w:lvl>
    <w:lvl w:ilvl="2" w:tplc="FBE2B652">
      <w:numFmt w:val="decimal"/>
      <w:lvlText w:val=""/>
      <w:lvlJc w:val="left"/>
    </w:lvl>
    <w:lvl w:ilvl="3" w:tplc="0F883212">
      <w:numFmt w:val="decimal"/>
      <w:lvlText w:val=""/>
      <w:lvlJc w:val="left"/>
    </w:lvl>
    <w:lvl w:ilvl="4" w:tplc="574C6E7C">
      <w:numFmt w:val="decimal"/>
      <w:lvlText w:val=""/>
      <w:lvlJc w:val="left"/>
    </w:lvl>
    <w:lvl w:ilvl="5" w:tplc="E8C0D2A8">
      <w:numFmt w:val="decimal"/>
      <w:lvlText w:val=""/>
      <w:lvlJc w:val="left"/>
    </w:lvl>
    <w:lvl w:ilvl="6" w:tplc="132CD97E">
      <w:numFmt w:val="decimal"/>
      <w:lvlText w:val=""/>
      <w:lvlJc w:val="left"/>
    </w:lvl>
    <w:lvl w:ilvl="7" w:tplc="3EE2D41A">
      <w:numFmt w:val="decimal"/>
      <w:lvlText w:val=""/>
      <w:lvlJc w:val="left"/>
    </w:lvl>
    <w:lvl w:ilvl="8" w:tplc="A8B231D4">
      <w:numFmt w:val="decimal"/>
      <w:lvlText w:val=""/>
      <w:lvlJc w:val="left"/>
    </w:lvl>
  </w:abstractNum>
  <w:abstractNum w:abstractNumId="11" w15:restartNumberingAfterBreak="0">
    <w:nsid w:val="00004A80"/>
    <w:multiLevelType w:val="hybridMultilevel"/>
    <w:tmpl w:val="8624BA2E"/>
    <w:lvl w:ilvl="0" w:tplc="F86CD2EC">
      <w:start w:val="1"/>
      <w:numFmt w:val="decimal"/>
      <w:lvlText w:val="%1."/>
      <w:lvlJc w:val="left"/>
    </w:lvl>
    <w:lvl w:ilvl="1" w:tplc="3482EC5E">
      <w:numFmt w:val="decimal"/>
      <w:lvlText w:val=""/>
      <w:lvlJc w:val="left"/>
    </w:lvl>
    <w:lvl w:ilvl="2" w:tplc="8BA4A624">
      <w:numFmt w:val="decimal"/>
      <w:lvlText w:val=""/>
      <w:lvlJc w:val="left"/>
    </w:lvl>
    <w:lvl w:ilvl="3" w:tplc="20862712">
      <w:numFmt w:val="decimal"/>
      <w:lvlText w:val=""/>
      <w:lvlJc w:val="left"/>
    </w:lvl>
    <w:lvl w:ilvl="4" w:tplc="34B0A91A">
      <w:numFmt w:val="decimal"/>
      <w:lvlText w:val=""/>
      <w:lvlJc w:val="left"/>
    </w:lvl>
    <w:lvl w:ilvl="5" w:tplc="F13AF538">
      <w:numFmt w:val="decimal"/>
      <w:lvlText w:val=""/>
      <w:lvlJc w:val="left"/>
    </w:lvl>
    <w:lvl w:ilvl="6" w:tplc="FF82AA5C">
      <w:numFmt w:val="decimal"/>
      <w:lvlText w:val=""/>
      <w:lvlJc w:val="left"/>
    </w:lvl>
    <w:lvl w:ilvl="7" w:tplc="2B6050A4">
      <w:numFmt w:val="decimal"/>
      <w:lvlText w:val=""/>
      <w:lvlJc w:val="left"/>
    </w:lvl>
    <w:lvl w:ilvl="8" w:tplc="16DC3718">
      <w:numFmt w:val="decimal"/>
      <w:lvlText w:val=""/>
      <w:lvlJc w:val="left"/>
    </w:lvl>
  </w:abstractNum>
  <w:abstractNum w:abstractNumId="12" w15:restartNumberingAfterBreak="0">
    <w:nsid w:val="00004B40"/>
    <w:multiLevelType w:val="hybridMultilevel"/>
    <w:tmpl w:val="39889B18"/>
    <w:lvl w:ilvl="0" w:tplc="73867370">
      <w:start w:val="6"/>
      <w:numFmt w:val="decimal"/>
      <w:lvlText w:val="%1."/>
      <w:lvlJc w:val="left"/>
    </w:lvl>
    <w:lvl w:ilvl="1" w:tplc="FF1ECB96">
      <w:start w:val="1"/>
      <w:numFmt w:val="decimal"/>
      <w:lvlText w:val="%2"/>
      <w:lvlJc w:val="left"/>
    </w:lvl>
    <w:lvl w:ilvl="2" w:tplc="B554CC66">
      <w:numFmt w:val="decimal"/>
      <w:lvlText w:val=""/>
      <w:lvlJc w:val="left"/>
    </w:lvl>
    <w:lvl w:ilvl="3" w:tplc="E548A22C">
      <w:numFmt w:val="decimal"/>
      <w:lvlText w:val=""/>
      <w:lvlJc w:val="left"/>
    </w:lvl>
    <w:lvl w:ilvl="4" w:tplc="213C5396">
      <w:numFmt w:val="decimal"/>
      <w:lvlText w:val=""/>
      <w:lvlJc w:val="left"/>
    </w:lvl>
    <w:lvl w:ilvl="5" w:tplc="3D18473E">
      <w:numFmt w:val="decimal"/>
      <w:lvlText w:val=""/>
      <w:lvlJc w:val="left"/>
    </w:lvl>
    <w:lvl w:ilvl="6" w:tplc="941EE386">
      <w:numFmt w:val="decimal"/>
      <w:lvlText w:val=""/>
      <w:lvlJc w:val="left"/>
    </w:lvl>
    <w:lvl w:ilvl="7" w:tplc="44A831CC">
      <w:numFmt w:val="decimal"/>
      <w:lvlText w:val=""/>
      <w:lvlJc w:val="left"/>
    </w:lvl>
    <w:lvl w:ilvl="8" w:tplc="D9762D76">
      <w:numFmt w:val="decimal"/>
      <w:lvlText w:val=""/>
      <w:lvlJc w:val="left"/>
    </w:lvl>
  </w:abstractNum>
  <w:abstractNum w:abstractNumId="13" w15:restartNumberingAfterBreak="0">
    <w:nsid w:val="000056AE"/>
    <w:multiLevelType w:val="hybridMultilevel"/>
    <w:tmpl w:val="AF0CEF9E"/>
    <w:lvl w:ilvl="0" w:tplc="420E94F0">
      <w:start w:val="1"/>
      <w:numFmt w:val="decimal"/>
      <w:lvlText w:val="%1)"/>
      <w:lvlJc w:val="left"/>
    </w:lvl>
    <w:lvl w:ilvl="1" w:tplc="6A80175C">
      <w:numFmt w:val="decimal"/>
      <w:lvlText w:val=""/>
      <w:lvlJc w:val="left"/>
    </w:lvl>
    <w:lvl w:ilvl="2" w:tplc="735ABC58">
      <w:numFmt w:val="decimal"/>
      <w:lvlText w:val=""/>
      <w:lvlJc w:val="left"/>
    </w:lvl>
    <w:lvl w:ilvl="3" w:tplc="14160996">
      <w:numFmt w:val="decimal"/>
      <w:lvlText w:val=""/>
      <w:lvlJc w:val="left"/>
    </w:lvl>
    <w:lvl w:ilvl="4" w:tplc="3948D90C">
      <w:numFmt w:val="decimal"/>
      <w:lvlText w:val=""/>
      <w:lvlJc w:val="left"/>
    </w:lvl>
    <w:lvl w:ilvl="5" w:tplc="56C083DE">
      <w:numFmt w:val="decimal"/>
      <w:lvlText w:val=""/>
      <w:lvlJc w:val="left"/>
    </w:lvl>
    <w:lvl w:ilvl="6" w:tplc="593A5CCC">
      <w:numFmt w:val="decimal"/>
      <w:lvlText w:val=""/>
      <w:lvlJc w:val="left"/>
    </w:lvl>
    <w:lvl w:ilvl="7" w:tplc="772AEA66">
      <w:numFmt w:val="decimal"/>
      <w:lvlText w:val=""/>
      <w:lvlJc w:val="left"/>
    </w:lvl>
    <w:lvl w:ilvl="8" w:tplc="0172CA00">
      <w:numFmt w:val="decimal"/>
      <w:lvlText w:val=""/>
      <w:lvlJc w:val="left"/>
    </w:lvl>
  </w:abstractNum>
  <w:abstractNum w:abstractNumId="14" w15:restartNumberingAfterBreak="0">
    <w:nsid w:val="00005878"/>
    <w:multiLevelType w:val="hybridMultilevel"/>
    <w:tmpl w:val="6B96EB82"/>
    <w:lvl w:ilvl="0" w:tplc="59DCBC76">
      <w:start w:val="1"/>
      <w:numFmt w:val="decimal"/>
      <w:lvlText w:val="%1)"/>
      <w:lvlJc w:val="left"/>
    </w:lvl>
    <w:lvl w:ilvl="1" w:tplc="A446A788">
      <w:numFmt w:val="decimal"/>
      <w:lvlText w:val=""/>
      <w:lvlJc w:val="left"/>
    </w:lvl>
    <w:lvl w:ilvl="2" w:tplc="84BED090">
      <w:numFmt w:val="decimal"/>
      <w:lvlText w:val=""/>
      <w:lvlJc w:val="left"/>
    </w:lvl>
    <w:lvl w:ilvl="3" w:tplc="DEECAC62">
      <w:numFmt w:val="decimal"/>
      <w:lvlText w:val=""/>
      <w:lvlJc w:val="left"/>
    </w:lvl>
    <w:lvl w:ilvl="4" w:tplc="C5C6B1D4">
      <w:numFmt w:val="decimal"/>
      <w:lvlText w:val=""/>
      <w:lvlJc w:val="left"/>
    </w:lvl>
    <w:lvl w:ilvl="5" w:tplc="B5864380">
      <w:numFmt w:val="decimal"/>
      <w:lvlText w:val=""/>
      <w:lvlJc w:val="left"/>
    </w:lvl>
    <w:lvl w:ilvl="6" w:tplc="F6BE755E">
      <w:numFmt w:val="decimal"/>
      <w:lvlText w:val=""/>
      <w:lvlJc w:val="left"/>
    </w:lvl>
    <w:lvl w:ilvl="7" w:tplc="F252D90A">
      <w:numFmt w:val="decimal"/>
      <w:lvlText w:val=""/>
      <w:lvlJc w:val="left"/>
    </w:lvl>
    <w:lvl w:ilvl="8" w:tplc="121C3BBE">
      <w:numFmt w:val="decimal"/>
      <w:lvlText w:val=""/>
      <w:lvlJc w:val="left"/>
    </w:lvl>
  </w:abstractNum>
  <w:abstractNum w:abstractNumId="15" w15:restartNumberingAfterBreak="0">
    <w:nsid w:val="00005CFD"/>
    <w:multiLevelType w:val="hybridMultilevel"/>
    <w:tmpl w:val="4D66D7DC"/>
    <w:lvl w:ilvl="0" w:tplc="AC6C15D2">
      <w:start w:val="1"/>
      <w:numFmt w:val="bullet"/>
      <w:lvlText w:val=""/>
      <w:lvlJc w:val="left"/>
    </w:lvl>
    <w:lvl w:ilvl="1" w:tplc="99B420E6">
      <w:numFmt w:val="decimal"/>
      <w:lvlText w:val=""/>
      <w:lvlJc w:val="left"/>
    </w:lvl>
    <w:lvl w:ilvl="2" w:tplc="99BAFD70">
      <w:numFmt w:val="decimal"/>
      <w:lvlText w:val=""/>
      <w:lvlJc w:val="left"/>
    </w:lvl>
    <w:lvl w:ilvl="3" w:tplc="63448EF6">
      <w:numFmt w:val="decimal"/>
      <w:lvlText w:val=""/>
      <w:lvlJc w:val="left"/>
    </w:lvl>
    <w:lvl w:ilvl="4" w:tplc="E50A719A">
      <w:numFmt w:val="decimal"/>
      <w:lvlText w:val=""/>
      <w:lvlJc w:val="left"/>
    </w:lvl>
    <w:lvl w:ilvl="5" w:tplc="9C1080FA">
      <w:numFmt w:val="decimal"/>
      <w:lvlText w:val=""/>
      <w:lvlJc w:val="left"/>
    </w:lvl>
    <w:lvl w:ilvl="6" w:tplc="5DC0226A">
      <w:numFmt w:val="decimal"/>
      <w:lvlText w:val=""/>
      <w:lvlJc w:val="left"/>
    </w:lvl>
    <w:lvl w:ilvl="7" w:tplc="9BD4AD20">
      <w:numFmt w:val="decimal"/>
      <w:lvlText w:val=""/>
      <w:lvlJc w:val="left"/>
    </w:lvl>
    <w:lvl w:ilvl="8" w:tplc="3D402E92">
      <w:numFmt w:val="decimal"/>
      <w:lvlText w:val=""/>
      <w:lvlJc w:val="left"/>
    </w:lvl>
  </w:abstractNum>
  <w:abstractNum w:abstractNumId="16" w15:restartNumberingAfterBreak="0">
    <w:nsid w:val="00006899"/>
    <w:multiLevelType w:val="hybridMultilevel"/>
    <w:tmpl w:val="2962F0CA"/>
    <w:lvl w:ilvl="0" w:tplc="F3A6D16A">
      <w:start w:val="6"/>
      <w:numFmt w:val="decimal"/>
      <w:lvlText w:val="%1."/>
      <w:lvlJc w:val="left"/>
    </w:lvl>
    <w:lvl w:ilvl="1" w:tplc="6DE66A26">
      <w:numFmt w:val="decimal"/>
      <w:lvlText w:val=""/>
      <w:lvlJc w:val="left"/>
    </w:lvl>
    <w:lvl w:ilvl="2" w:tplc="907C7526">
      <w:numFmt w:val="decimal"/>
      <w:lvlText w:val=""/>
      <w:lvlJc w:val="left"/>
    </w:lvl>
    <w:lvl w:ilvl="3" w:tplc="D242BC70">
      <w:numFmt w:val="decimal"/>
      <w:lvlText w:val=""/>
      <w:lvlJc w:val="left"/>
    </w:lvl>
    <w:lvl w:ilvl="4" w:tplc="9D82FD10">
      <w:numFmt w:val="decimal"/>
      <w:lvlText w:val=""/>
      <w:lvlJc w:val="left"/>
    </w:lvl>
    <w:lvl w:ilvl="5" w:tplc="F9C2298C">
      <w:numFmt w:val="decimal"/>
      <w:lvlText w:val=""/>
      <w:lvlJc w:val="left"/>
    </w:lvl>
    <w:lvl w:ilvl="6" w:tplc="252EB35A">
      <w:numFmt w:val="decimal"/>
      <w:lvlText w:val=""/>
      <w:lvlJc w:val="left"/>
    </w:lvl>
    <w:lvl w:ilvl="7" w:tplc="2BAE080C">
      <w:numFmt w:val="decimal"/>
      <w:lvlText w:val=""/>
      <w:lvlJc w:val="left"/>
    </w:lvl>
    <w:lvl w:ilvl="8" w:tplc="29004836">
      <w:numFmt w:val="decimal"/>
      <w:lvlText w:val=""/>
      <w:lvlJc w:val="left"/>
    </w:lvl>
  </w:abstractNum>
  <w:abstractNum w:abstractNumId="17" w15:restartNumberingAfterBreak="0">
    <w:nsid w:val="00006B36"/>
    <w:multiLevelType w:val="hybridMultilevel"/>
    <w:tmpl w:val="A18C0CE2"/>
    <w:lvl w:ilvl="0" w:tplc="7D4C571C">
      <w:start w:val="1"/>
      <w:numFmt w:val="bullet"/>
      <w:lvlText w:val=""/>
      <w:lvlJc w:val="left"/>
    </w:lvl>
    <w:lvl w:ilvl="1" w:tplc="38AC967E">
      <w:numFmt w:val="decimal"/>
      <w:lvlText w:val=""/>
      <w:lvlJc w:val="left"/>
    </w:lvl>
    <w:lvl w:ilvl="2" w:tplc="054809A8">
      <w:numFmt w:val="decimal"/>
      <w:lvlText w:val=""/>
      <w:lvlJc w:val="left"/>
    </w:lvl>
    <w:lvl w:ilvl="3" w:tplc="ED3EE442">
      <w:numFmt w:val="decimal"/>
      <w:lvlText w:val=""/>
      <w:lvlJc w:val="left"/>
    </w:lvl>
    <w:lvl w:ilvl="4" w:tplc="7D78DB7E">
      <w:numFmt w:val="decimal"/>
      <w:lvlText w:val=""/>
      <w:lvlJc w:val="left"/>
    </w:lvl>
    <w:lvl w:ilvl="5" w:tplc="18FCCF9E">
      <w:numFmt w:val="decimal"/>
      <w:lvlText w:val=""/>
      <w:lvlJc w:val="left"/>
    </w:lvl>
    <w:lvl w:ilvl="6" w:tplc="83E67CF2">
      <w:numFmt w:val="decimal"/>
      <w:lvlText w:val=""/>
      <w:lvlJc w:val="left"/>
    </w:lvl>
    <w:lvl w:ilvl="7" w:tplc="EE46AD92">
      <w:numFmt w:val="decimal"/>
      <w:lvlText w:val=""/>
      <w:lvlJc w:val="left"/>
    </w:lvl>
    <w:lvl w:ilvl="8" w:tplc="454CDC9E">
      <w:numFmt w:val="decimal"/>
      <w:lvlText w:val=""/>
      <w:lvlJc w:val="left"/>
    </w:lvl>
  </w:abstractNum>
  <w:abstractNum w:abstractNumId="18" w15:restartNumberingAfterBreak="0">
    <w:nsid w:val="0000759A"/>
    <w:multiLevelType w:val="hybridMultilevel"/>
    <w:tmpl w:val="CE6A6848"/>
    <w:lvl w:ilvl="0" w:tplc="251C0912">
      <w:start w:val="4"/>
      <w:numFmt w:val="decimal"/>
      <w:lvlText w:val="%1)"/>
      <w:lvlJc w:val="left"/>
    </w:lvl>
    <w:lvl w:ilvl="1" w:tplc="50CC0C94">
      <w:numFmt w:val="decimal"/>
      <w:lvlText w:val=""/>
      <w:lvlJc w:val="left"/>
    </w:lvl>
    <w:lvl w:ilvl="2" w:tplc="EC6C9578">
      <w:numFmt w:val="decimal"/>
      <w:lvlText w:val=""/>
      <w:lvlJc w:val="left"/>
    </w:lvl>
    <w:lvl w:ilvl="3" w:tplc="C79C334C">
      <w:numFmt w:val="decimal"/>
      <w:lvlText w:val=""/>
      <w:lvlJc w:val="left"/>
    </w:lvl>
    <w:lvl w:ilvl="4" w:tplc="5AF01272">
      <w:numFmt w:val="decimal"/>
      <w:lvlText w:val=""/>
      <w:lvlJc w:val="left"/>
    </w:lvl>
    <w:lvl w:ilvl="5" w:tplc="182EDFEA">
      <w:numFmt w:val="decimal"/>
      <w:lvlText w:val=""/>
      <w:lvlJc w:val="left"/>
    </w:lvl>
    <w:lvl w:ilvl="6" w:tplc="B582D82C">
      <w:numFmt w:val="decimal"/>
      <w:lvlText w:val=""/>
      <w:lvlJc w:val="left"/>
    </w:lvl>
    <w:lvl w:ilvl="7" w:tplc="D1461FA2">
      <w:numFmt w:val="decimal"/>
      <w:lvlText w:val=""/>
      <w:lvlJc w:val="left"/>
    </w:lvl>
    <w:lvl w:ilvl="8" w:tplc="D6AAB1AE">
      <w:numFmt w:val="decimal"/>
      <w:lvlText w:val=""/>
      <w:lvlJc w:val="left"/>
    </w:lvl>
  </w:abstractNum>
  <w:abstractNum w:abstractNumId="19" w15:restartNumberingAfterBreak="0">
    <w:nsid w:val="00E91D50"/>
    <w:multiLevelType w:val="hybridMultilevel"/>
    <w:tmpl w:val="C9569F02"/>
    <w:lvl w:ilvl="0" w:tplc="9DD2F06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1C790D59"/>
    <w:multiLevelType w:val="hybridMultilevel"/>
    <w:tmpl w:val="3C50137A"/>
    <w:lvl w:ilvl="0" w:tplc="6D68928E">
      <w:start w:val="1"/>
      <w:numFmt w:val="decimal"/>
      <w:lvlText w:val="%1."/>
      <w:lvlJc w:val="left"/>
      <w:pPr>
        <w:ind w:left="435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1FAE07F0"/>
    <w:multiLevelType w:val="hybridMultilevel"/>
    <w:tmpl w:val="EE5CC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73745"/>
    <w:multiLevelType w:val="multilevel"/>
    <w:tmpl w:val="2376E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83174C8"/>
    <w:multiLevelType w:val="hybridMultilevel"/>
    <w:tmpl w:val="FFF2A564"/>
    <w:lvl w:ilvl="0" w:tplc="9702AD86">
      <w:numFmt w:val="bullet"/>
      <w:lvlText w:val=""/>
      <w:lvlJc w:val="left"/>
      <w:pPr>
        <w:ind w:left="121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C4C33F0">
      <w:numFmt w:val="bullet"/>
      <w:lvlText w:val="•"/>
      <w:lvlJc w:val="left"/>
      <w:pPr>
        <w:ind w:left="1068" w:hanging="425"/>
      </w:pPr>
      <w:rPr>
        <w:rFonts w:hint="default"/>
        <w:lang w:val="ru-RU" w:eastAsia="en-US" w:bidi="ar-SA"/>
      </w:rPr>
    </w:lvl>
    <w:lvl w:ilvl="2" w:tplc="0532A6E2">
      <w:numFmt w:val="bullet"/>
      <w:lvlText w:val="•"/>
      <w:lvlJc w:val="left"/>
      <w:pPr>
        <w:ind w:left="2017" w:hanging="425"/>
      </w:pPr>
      <w:rPr>
        <w:rFonts w:hint="default"/>
        <w:lang w:val="ru-RU" w:eastAsia="en-US" w:bidi="ar-SA"/>
      </w:rPr>
    </w:lvl>
    <w:lvl w:ilvl="3" w:tplc="D15C7508">
      <w:numFmt w:val="bullet"/>
      <w:lvlText w:val="•"/>
      <w:lvlJc w:val="left"/>
      <w:pPr>
        <w:ind w:left="2966" w:hanging="425"/>
      </w:pPr>
      <w:rPr>
        <w:rFonts w:hint="default"/>
        <w:lang w:val="ru-RU" w:eastAsia="en-US" w:bidi="ar-SA"/>
      </w:rPr>
    </w:lvl>
    <w:lvl w:ilvl="4" w:tplc="30A0D68A">
      <w:numFmt w:val="bullet"/>
      <w:lvlText w:val="•"/>
      <w:lvlJc w:val="left"/>
      <w:pPr>
        <w:ind w:left="3915" w:hanging="425"/>
      </w:pPr>
      <w:rPr>
        <w:rFonts w:hint="default"/>
        <w:lang w:val="ru-RU" w:eastAsia="en-US" w:bidi="ar-SA"/>
      </w:rPr>
    </w:lvl>
    <w:lvl w:ilvl="5" w:tplc="280EE910">
      <w:numFmt w:val="bullet"/>
      <w:lvlText w:val="•"/>
      <w:lvlJc w:val="left"/>
      <w:pPr>
        <w:ind w:left="4864" w:hanging="425"/>
      </w:pPr>
      <w:rPr>
        <w:rFonts w:hint="default"/>
        <w:lang w:val="ru-RU" w:eastAsia="en-US" w:bidi="ar-SA"/>
      </w:rPr>
    </w:lvl>
    <w:lvl w:ilvl="6" w:tplc="8E8ADD24">
      <w:numFmt w:val="bullet"/>
      <w:lvlText w:val="•"/>
      <w:lvlJc w:val="left"/>
      <w:pPr>
        <w:ind w:left="5813" w:hanging="425"/>
      </w:pPr>
      <w:rPr>
        <w:rFonts w:hint="default"/>
        <w:lang w:val="ru-RU" w:eastAsia="en-US" w:bidi="ar-SA"/>
      </w:rPr>
    </w:lvl>
    <w:lvl w:ilvl="7" w:tplc="32BCC58C">
      <w:numFmt w:val="bullet"/>
      <w:lvlText w:val="•"/>
      <w:lvlJc w:val="left"/>
      <w:pPr>
        <w:ind w:left="6762" w:hanging="425"/>
      </w:pPr>
      <w:rPr>
        <w:rFonts w:hint="default"/>
        <w:lang w:val="ru-RU" w:eastAsia="en-US" w:bidi="ar-SA"/>
      </w:rPr>
    </w:lvl>
    <w:lvl w:ilvl="8" w:tplc="140A2896">
      <w:numFmt w:val="bullet"/>
      <w:lvlText w:val="•"/>
      <w:lvlJc w:val="left"/>
      <w:pPr>
        <w:ind w:left="7711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487F729C"/>
    <w:multiLevelType w:val="multilevel"/>
    <w:tmpl w:val="2F7C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370CE7"/>
    <w:multiLevelType w:val="multilevel"/>
    <w:tmpl w:val="6114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1A2215"/>
    <w:multiLevelType w:val="hybridMultilevel"/>
    <w:tmpl w:val="377C1750"/>
    <w:lvl w:ilvl="0" w:tplc="A282C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00149"/>
    <w:multiLevelType w:val="multilevel"/>
    <w:tmpl w:val="D988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B7D3D"/>
    <w:multiLevelType w:val="hybridMultilevel"/>
    <w:tmpl w:val="E8082778"/>
    <w:lvl w:ilvl="0" w:tplc="A26221C8">
      <w:numFmt w:val="bullet"/>
      <w:lvlText w:val=""/>
      <w:lvlJc w:val="left"/>
      <w:pPr>
        <w:ind w:left="1670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448DEDA">
      <w:numFmt w:val="bullet"/>
      <w:lvlText w:val=""/>
      <w:lvlJc w:val="left"/>
      <w:pPr>
        <w:ind w:left="96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10EDAC2">
      <w:numFmt w:val="bullet"/>
      <w:lvlText w:val="•"/>
      <w:lvlJc w:val="left"/>
      <w:pPr>
        <w:ind w:left="2685" w:hanging="708"/>
      </w:pPr>
      <w:rPr>
        <w:rFonts w:hint="default"/>
        <w:lang w:val="ru-RU" w:eastAsia="en-US" w:bidi="ar-SA"/>
      </w:rPr>
    </w:lvl>
    <w:lvl w:ilvl="3" w:tplc="E828EEE8">
      <w:numFmt w:val="bullet"/>
      <w:lvlText w:val="•"/>
      <w:lvlJc w:val="left"/>
      <w:pPr>
        <w:ind w:left="3690" w:hanging="708"/>
      </w:pPr>
      <w:rPr>
        <w:rFonts w:hint="default"/>
        <w:lang w:val="ru-RU" w:eastAsia="en-US" w:bidi="ar-SA"/>
      </w:rPr>
    </w:lvl>
    <w:lvl w:ilvl="4" w:tplc="024A3C7C">
      <w:numFmt w:val="bullet"/>
      <w:lvlText w:val="•"/>
      <w:lvlJc w:val="left"/>
      <w:pPr>
        <w:ind w:left="4695" w:hanging="708"/>
      </w:pPr>
      <w:rPr>
        <w:rFonts w:hint="default"/>
        <w:lang w:val="ru-RU" w:eastAsia="en-US" w:bidi="ar-SA"/>
      </w:rPr>
    </w:lvl>
    <w:lvl w:ilvl="5" w:tplc="CE761B10">
      <w:numFmt w:val="bullet"/>
      <w:lvlText w:val="•"/>
      <w:lvlJc w:val="left"/>
      <w:pPr>
        <w:ind w:left="5700" w:hanging="708"/>
      </w:pPr>
      <w:rPr>
        <w:rFonts w:hint="default"/>
        <w:lang w:val="ru-RU" w:eastAsia="en-US" w:bidi="ar-SA"/>
      </w:rPr>
    </w:lvl>
    <w:lvl w:ilvl="6" w:tplc="96F6001C">
      <w:numFmt w:val="bullet"/>
      <w:lvlText w:val="•"/>
      <w:lvlJc w:val="left"/>
      <w:pPr>
        <w:ind w:left="6705" w:hanging="708"/>
      </w:pPr>
      <w:rPr>
        <w:rFonts w:hint="default"/>
        <w:lang w:val="ru-RU" w:eastAsia="en-US" w:bidi="ar-SA"/>
      </w:rPr>
    </w:lvl>
    <w:lvl w:ilvl="7" w:tplc="82266D7A">
      <w:numFmt w:val="bullet"/>
      <w:lvlText w:val="•"/>
      <w:lvlJc w:val="left"/>
      <w:pPr>
        <w:ind w:left="7710" w:hanging="708"/>
      </w:pPr>
      <w:rPr>
        <w:rFonts w:hint="default"/>
        <w:lang w:val="ru-RU" w:eastAsia="en-US" w:bidi="ar-SA"/>
      </w:rPr>
    </w:lvl>
    <w:lvl w:ilvl="8" w:tplc="40F427AA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64F67487"/>
    <w:multiLevelType w:val="multilevel"/>
    <w:tmpl w:val="503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D71D8B"/>
    <w:multiLevelType w:val="multilevel"/>
    <w:tmpl w:val="5756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132576">
    <w:abstractNumId w:val="22"/>
  </w:num>
  <w:num w:numId="2" w16cid:durableId="1774940415">
    <w:abstractNumId w:val="1"/>
  </w:num>
  <w:num w:numId="3" w16cid:durableId="879978746">
    <w:abstractNumId w:val="17"/>
  </w:num>
  <w:num w:numId="4" w16cid:durableId="2091345068">
    <w:abstractNumId w:val="15"/>
  </w:num>
  <w:num w:numId="5" w16cid:durableId="1879463872">
    <w:abstractNumId w:val="8"/>
  </w:num>
  <w:num w:numId="6" w16cid:durableId="752317829">
    <w:abstractNumId w:val="2"/>
  </w:num>
  <w:num w:numId="7" w16cid:durableId="551429435">
    <w:abstractNumId w:val="13"/>
  </w:num>
  <w:num w:numId="8" w16cid:durableId="24058609">
    <w:abstractNumId w:val="0"/>
  </w:num>
  <w:num w:numId="9" w16cid:durableId="1336762335">
    <w:abstractNumId w:val="18"/>
  </w:num>
  <w:num w:numId="10" w16cid:durableId="480074388">
    <w:abstractNumId w:val="7"/>
  </w:num>
  <w:num w:numId="11" w16cid:durableId="2046247446">
    <w:abstractNumId w:val="6"/>
  </w:num>
  <w:num w:numId="12" w16cid:durableId="298388452">
    <w:abstractNumId w:val="12"/>
  </w:num>
  <w:num w:numId="13" w16cid:durableId="1643726829">
    <w:abstractNumId w:val="14"/>
  </w:num>
  <w:num w:numId="14" w16cid:durableId="1184437883">
    <w:abstractNumId w:val="28"/>
  </w:num>
  <w:num w:numId="15" w16cid:durableId="841048973">
    <w:abstractNumId w:val="10"/>
  </w:num>
  <w:num w:numId="16" w16cid:durableId="539248413">
    <w:abstractNumId w:val="3"/>
  </w:num>
  <w:num w:numId="17" w16cid:durableId="1216964460">
    <w:abstractNumId w:val="11"/>
  </w:num>
  <w:num w:numId="18" w16cid:durableId="2106458234">
    <w:abstractNumId w:val="5"/>
  </w:num>
  <w:num w:numId="19" w16cid:durableId="1958680965">
    <w:abstractNumId w:val="4"/>
  </w:num>
  <w:num w:numId="20" w16cid:durableId="2099405673">
    <w:abstractNumId w:val="16"/>
  </w:num>
  <w:num w:numId="21" w16cid:durableId="1627812610">
    <w:abstractNumId w:val="9"/>
  </w:num>
  <w:num w:numId="22" w16cid:durableId="1327587669">
    <w:abstractNumId w:val="26"/>
  </w:num>
  <w:num w:numId="23" w16cid:durableId="431246766">
    <w:abstractNumId w:val="20"/>
  </w:num>
  <w:num w:numId="24" w16cid:durableId="1712538908">
    <w:abstractNumId w:val="19"/>
  </w:num>
  <w:num w:numId="25" w16cid:durableId="1756900728">
    <w:abstractNumId w:val="23"/>
  </w:num>
  <w:num w:numId="26" w16cid:durableId="905798043">
    <w:abstractNumId w:val="24"/>
  </w:num>
  <w:num w:numId="27" w16cid:durableId="613639839">
    <w:abstractNumId w:val="25"/>
  </w:num>
  <w:num w:numId="28" w16cid:durableId="711805270">
    <w:abstractNumId w:val="27"/>
  </w:num>
  <w:num w:numId="29" w16cid:durableId="395323275">
    <w:abstractNumId w:val="30"/>
  </w:num>
  <w:num w:numId="30" w16cid:durableId="2035497879">
    <w:abstractNumId w:val="29"/>
  </w:num>
  <w:num w:numId="31" w16cid:durableId="14083779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200"/>
    <w:rsid w:val="00015C75"/>
    <w:rsid w:val="00061520"/>
    <w:rsid w:val="000A6A28"/>
    <w:rsid w:val="000C5AD9"/>
    <w:rsid w:val="000F4D80"/>
    <w:rsid w:val="001643D6"/>
    <w:rsid w:val="001659C9"/>
    <w:rsid w:val="001A2057"/>
    <w:rsid w:val="001A21DB"/>
    <w:rsid w:val="001C481A"/>
    <w:rsid w:val="002D043C"/>
    <w:rsid w:val="00354872"/>
    <w:rsid w:val="003956A8"/>
    <w:rsid w:val="003C0531"/>
    <w:rsid w:val="003C7762"/>
    <w:rsid w:val="003E5C26"/>
    <w:rsid w:val="00476D79"/>
    <w:rsid w:val="004935C0"/>
    <w:rsid w:val="004B4A4D"/>
    <w:rsid w:val="00535EDE"/>
    <w:rsid w:val="00541219"/>
    <w:rsid w:val="005569A3"/>
    <w:rsid w:val="00642587"/>
    <w:rsid w:val="006A5200"/>
    <w:rsid w:val="0071091D"/>
    <w:rsid w:val="0074028C"/>
    <w:rsid w:val="00757462"/>
    <w:rsid w:val="0078694D"/>
    <w:rsid w:val="00787013"/>
    <w:rsid w:val="00793388"/>
    <w:rsid w:val="007E2DFC"/>
    <w:rsid w:val="00814465"/>
    <w:rsid w:val="00833F19"/>
    <w:rsid w:val="00871E1C"/>
    <w:rsid w:val="0088256B"/>
    <w:rsid w:val="0091140B"/>
    <w:rsid w:val="009D6638"/>
    <w:rsid w:val="009E4545"/>
    <w:rsid w:val="00A74D1E"/>
    <w:rsid w:val="00AE0BDB"/>
    <w:rsid w:val="00B64470"/>
    <w:rsid w:val="00B8212A"/>
    <w:rsid w:val="00B846C8"/>
    <w:rsid w:val="00BE3BF3"/>
    <w:rsid w:val="00BF64AC"/>
    <w:rsid w:val="00C014CA"/>
    <w:rsid w:val="00C21DD8"/>
    <w:rsid w:val="00C71CA2"/>
    <w:rsid w:val="00CF51CF"/>
    <w:rsid w:val="00D33F12"/>
    <w:rsid w:val="00D36C30"/>
    <w:rsid w:val="00E14585"/>
    <w:rsid w:val="00E86C08"/>
    <w:rsid w:val="00EB6BDE"/>
    <w:rsid w:val="00F40AD9"/>
    <w:rsid w:val="00FC45BC"/>
    <w:rsid w:val="00FD0229"/>
    <w:rsid w:val="00F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5EE9"/>
  <w15:docId w15:val="{3A7C85F4-2515-4150-A52F-D1B4931B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2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88256B"/>
    <w:pPr>
      <w:spacing w:before="125"/>
      <w:ind w:left="167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256B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88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8256B"/>
    <w:pPr>
      <w:spacing w:before="48"/>
      <w:ind w:left="1670" w:hanging="360"/>
    </w:pPr>
  </w:style>
  <w:style w:type="paragraph" w:styleId="a5">
    <w:name w:val="Balloon Text"/>
    <w:basedOn w:val="a"/>
    <w:link w:val="a6"/>
    <w:uiPriority w:val="99"/>
    <w:semiHidden/>
    <w:unhideWhenUsed/>
    <w:rsid w:val="007870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013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787013"/>
    <w:pPr>
      <w:ind w:left="962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8701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8212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212A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B821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212A"/>
    <w:rPr>
      <w:rFonts w:ascii="Times New Roman" w:eastAsia="Times New Roman" w:hAnsi="Times New Roman" w:cs="Times New Roman"/>
    </w:rPr>
  </w:style>
  <w:style w:type="character" w:styleId="ad">
    <w:name w:val="Strong"/>
    <w:basedOn w:val="a0"/>
    <w:uiPriority w:val="22"/>
    <w:qFormat/>
    <w:rsid w:val="001C481A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1C48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C48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5">
    <w:name w:val="c45"/>
    <w:basedOn w:val="a"/>
    <w:rsid w:val="006425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3">
    <w:name w:val="c23"/>
    <w:basedOn w:val="a0"/>
    <w:rsid w:val="00642587"/>
  </w:style>
  <w:style w:type="paragraph" w:customStyle="1" w:styleId="c44">
    <w:name w:val="c44"/>
    <w:basedOn w:val="a"/>
    <w:rsid w:val="006425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6">
    <w:name w:val="c26"/>
    <w:basedOn w:val="a0"/>
    <w:rsid w:val="00642587"/>
  </w:style>
  <w:style w:type="paragraph" w:customStyle="1" w:styleId="c51">
    <w:name w:val="c51"/>
    <w:basedOn w:val="a"/>
    <w:rsid w:val="006425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2">
    <w:name w:val="c32"/>
    <w:basedOn w:val="a"/>
    <w:rsid w:val="006425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6425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8">
    <w:name w:val="c38"/>
    <w:basedOn w:val="a"/>
    <w:rsid w:val="006425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7">
    <w:name w:val="c17"/>
    <w:basedOn w:val="a0"/>
    <w:rsid w:val="00642587"/>
  </w:style>
  <w:style w:type="character" w:customStyle="1" w:styleId="c40">
    <w:name w:val="c40"/>
    <w:basedOn w:val="a0"/>
    <w:rsid w:val="0064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o-l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o-le.ru/mir-lego/jurnali-lego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ego-l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o-le.ru/mir-lego/jurnali-leg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3310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Ольга Пыстогова</cp:lastModifiedBy>
  <cp:revision>4</cp:revision>
  <dcterms:created xsi:type="dcterms:W3CDTF">2022-07-14T22:56:00Z</dcterms:created>
  <dcterms:modified xsi:type="dcterms:W3CDTF">2024-08-20T22:30:00Z</dcterms:modified>
</cp:coreProperties>
</file>