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699"/>
      </w:tblGrid>
      <w:tr w:rsidR="00D0236B" w:rsidRPr="00D0236B" w14:paraId="32B02560" w14:textId="77777777" w:rsidTr="00836E41">
        <w:tc>
          <w:tcPr>
            <w:tcW w:w="4931" w:type="dxa"/>
            <w:hideMark/>
          </w:tcPr>
          <w:p w14:paraId="1483656B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b/>
                <w:color w:val="auto"/>
                <w:sz w:val="24"/>
                <w:szCs w:val="24"/>
              </w:rPr>
              <w:t xml:space="preserve">ПРИНЯТО </w:t>
            </w:r>
          </w:p>
          <w:p w14:paraId="0FD67BF6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педагогическим советом </w:t>
            </w:r>
          </w:p>
          <w:p w14:paraId="325E47C9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МОБУ Зареченская ООШ </w:t>
            </w:r>
          </w:p>
          <w:p w14:paraId="65F4C56E" w14:textId="62410A70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eastAsia="Calibri"/>
                <w:color w:val="auto"/>
                <w:sz w:val="24"/>
                <w:szCs w:val="24"/>
              </w:rPr>
              <w:t>7</w:t>
            </w: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 от </w:t>
            </w:r>
            <w:r>
              <w:rPr>
                <w:rFonts w:eastAsia="Calibri"/>
                <w:color w:val="auto"/>
                <w:sz w:val="24"/>
                <w:szCs w:val="24"/>
              </w:rPr>
              <w:t>31.08.2023</w:t>
            </w:r>
          </w:p>
          <w:p w14:paraId="49F06550" w14:textId="2BF29679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699" w:type="dxa"/>
          </w:tcPr>
          <w:p w14:paraId="266B965D" w14:textId="77777777" w:rsidR="00D0236B" w:rsidRPr="00D0236B" w:rsidRDefault="00D0236B" w:rsidP="00D0236B">
            <w:pPr>
              <w:keepNext/>
              <w:keepLines/>
              <w:widowControl w:val="0"/>
              <w:tabs>
                <w:tab w:val="center" w:pos="6024"/>
              </w:tabs>
              <w:autoSpaceDE w:val="0"/>
              <w:autoSpaceDN w:val="0"/>
              <w:adjustRightInd w:val="0"/>
              <w:spacing w:after="10" w:line="247" w:lineRule="auto"/>
              <w:ind w:right="0" w:firstLine="0"/>
              <w:jc w:val="left"/>
              <w:outlineLvl w:val="0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b/>
                <w:color w:val="auto"/>
                <w:sz w:val="24"/>
                <w:szCs w:val="24"/>
              </w:rPr>
              <w:t xml:space="preserve">УТВЕРЖДЕНО </w:t>
            </w:r>
          </w:p>
          <w:p w14:paraId="087441A2" w14:textId="77777777" w:rsidR="00D0236B" w:rsidRPr="00D0236B" w:rsidRDefault="00D0236B" w:rsidP="00D0236B">
            <w:pPr>
              <w:keepNext/>
              <w:keepLines/>
              <w:widowControl w:val="0"/>
              <w:tabs>
                <w:tab w:val="center" w:pos="6024"/>
              </w:tabs>
              <w:autoSpaceDE w:val="0"/>
              <w:autoSpaceDN w:val="0"/>
              <w:adjustRightInd w:val="0"/>
              <w:spacing w:after="10" w:line="247" w:lineRule="auto"/>
              <w:ind w:right="0" w:firstLine="0"/>
              <w:jc w:val="left"/>
              <w:outlineLvl w:val="0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>Директор МОБУ Зареченская ООШ</w:t>
            </w:r>
          </w:p>
          <w:p w14:paraId="6F06A124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15" w:line="247" w:lineRule="auto"/>
              <w:ind w:left="3214" w:right="0" w:hanging="365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  <w:p w14:paraId="6C60D23E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15" w:line="247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                           Л.А. Сидоренкова</w:t>
            </w:r>
          </w:p>
          <w:p w14:paraId="596E9194" w14:textId="2EA5C360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15" w:line="247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0236B">
              <w:rPr>
                <w:rFonts w:eastAsia="Calibri"/>
                <w:color w:val="auto"/>
                <w:sz w:val="24"/>
                <w:szCs w:val="24"/>
              </w:rPr>
              <w:t>Приказ № 1</w:t>
            </w:r>
            <w:r>
              <w:rPr>
                <w:rFonts w:eastAsia="Calibri"/>
                <w:color w:val="auto"/>
                <w:sz w:val="24"/>
                <w:szCs w:val="24"/>
              </w:rPr>
              <w:t>96</w:t>
            </w:r>
            <w:r w:rsidRPr="00D0236B">
              <w:rPr>
                <w:rFonts w:eastAsia="Calibri"/>
                <w:color w:val="auto"/>
                <w:sz w:val="24"/>
                <w:szCs w:val="24"/>
              </w:rPr>
              <w:t xml:space="preserve">-О от </w:t>
            </w:r>
            <w:r>
              <w:rPr>
                <w:rFonts w:eastAsia="Calibri"/>
                <w:color w:val="auto"/>
                <w:sz w:val="24"/>
                <w:szCs w:val="24"/>
              </w:rPr>
              <w:t>01.09.2023</w:t>
            </w:r>
          </w:p>
          <w:p w14:paraId="01D3BAC1" w14:textId="77777777" w:rsidR="00D0236B" w:rsidRPr="00D0236B" w:rsidRDefault="00D0236B" w:rsidP="00D0236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6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</w:tbl>
    <w:p w14:paraId="2A96B49D" w14:textId="77777777" w:rsidR="00D0236B" w:rsidRPr="00D0236B" w:rsidRDefault="00D0236B" w:rsidP="00D0236B">
      <w:pPr>
        <w:spacing w:after="13" w:line="259" w:lineRule="auto"/>
        <w:ind w:right="0" w:firstLine="0"/>
        <w:jc w:val="center"/>
        <w:rPr>
          <w:szCs w:val="26"/>
        </w:rPr>
      </w:pPr>
    </w:p>
    <w:p w14:paraId="729BA241" w14:textId="77777777" w:rsidR="00D0236B" w:rsidRPr="00D0236B" w:rsidRDefault="00D0236B" w:rsidP="00D0236B">
      <w:pPr>
        <w:spacing w:after="0" w:line="336" w:lineRule="auto"/>
        <w:ind w:left="11" w:right="0" w:hanging="11"/>
        <w:jc w:val="center"/>
        <w:rPr>
          <w:b/>
          <w:szCs w:val="26"/>
        </w:rPr>
      </w:pPr>
    </w:p>
    <w:p w14:paraId="57AC92CB" w14:textId="77777777" w:rsidR="00D0236B" w:rsidRPr="00D0236B" w:rsidRDefault="00D0236B" w:rsidP="002A301C">
      <w:pPr>
        <w:spacing w:after="0" w:line="288" w:lineRule="auto"/>
        <w:ind w:left="11" w:right="0" w:hanging="11"/>
        <w:jc w:val="center"/>
        <w:rPr>
          <w:b/>
          <w:szCs w:val="26"/>
        </w:rPr>
      </w:pPr>
      <w:r w:rsidRPr="00D0236B">
        <w:rPr>
          <w:b/>
          <w:szCs w:val="26"/>
        </w:rPr>
        <w:t>ПОЛОЖЕНИЕ</w:t>
      </w:r>
    </w:p>
    <w:p w14:paraId="15836B58" w14:textId="77777777" w:rsidR="00D0236B" w:rsidRDefault="00D0236B" w:rsidP="002A301C">
      <w:pPr>
        <w:spacing w:after="0" w:line="288" w:lineRule="auto"/>
        <w:ind w:left="11" w:right="0" w:hanging="11"/>
        <w:jc w:val="center"/>
        <w:rPr>
          <w:b/>
          <w:szCs w:val="26"/>
        </w:rPr>
      </w:pPr>
      <w:r>
        <w:rPr>
          <w:b/>
          <w:szCs w:val="26"/>
        </w:rPr>
        <w:t xml:space="preserve">о специализированном классе аграрной направленности </w:t>
      </w:r>
    </w:p>
    <w:p w14:paraId="12886744" w14:textId="4BC9BDCE" w:rsidR="00D0236B" w:rsidRPr="00D0236B" w:rsidRDefault="00D0236B" w:rsidP="002A301C">
      <w:pPr>
        <w:spacing w:after="0" w:line="288" w:lineRule="auto"/>
        <w:ind w:left="11" w:right="0" w:hanging="11"/>
        <w:jc w:val="center"/>
        <w:rPr>
          <w:szCs w:val="26"/>
        </w:rPr>
      </w:pPr>
      <w:r>
        <w:rPr>
          <w:b/>
          <w:szCs w:val="26"/>
        </w:rPr>
        <w:t>в МОБУ Зареченская ООШ</w:t>
      </w:r>
    </w:p>
    <w:p w14:paraId="592B60E6" w14:textId="77777777" w:rsidR="00E357C5" w:rsidRDefault="00E357C5">
      <w:pPr>
        <w:spacing w:after="0" w:line="259" w:lineRule="auto"/>
        <w:ind w:left="33" w:right="0" w:hanging="10"/>
        <w:jc w:val="left"/>
        <w:rPr>
          <w:szCs w:val="26"/>
        </w:rPr>
      </w:pPr>
    </w:p>
    <w:p w14:paraId="538B44B3" w14:textId="726CF622" w:rsidR="00DF7B0D" w:rsidRPr="00E357C5" w:rsidRDefault="00000000" w:rsidP="002A301C">
      <w:pPr>
        <w:spacing w:after="0" w:line="312" w:lineRule="auto"/>
        <w:ind w:left="33" w:right="0" w:hanging="10"/>
        <w:contextualSpacing/>
        <w:jc w:val="center"/>
        <w:rPr>
          <w:b/>
          <w:bCs/>
          <w:szCs w:val="26"/>
        </w:rPr>
      </w:pPr>
      <w:r w:rsidRPr="00E357C5">
        <w:rPr>
          <w:b/>
          <w:bCs/>
          <w:szCs w:val="26"/>
        </w:rPr>
        <w:t>1.</w:t>
      </w:r>
      <w:r w:rsidR="00D0236B" w:rsidRPr="00E357C5">
        <w:rPr>
          <w:b/>
          <w:bCs/>
          <w:szCs w:val="26"/>
        </w:rPr>
        <w:t>О</w:t>
      </w:r>
      <w:r w:rsidRPr="00E357C5">
        <w:rPr>
          <w:b/>
          <w:bCs/>
          <w:szCs w:val="26"/>
        </w:rPr>
        <w:t>6щие положения</w:t>
      </w:r>
    </w:p>
    <w:p w14:paraId="20D76151" w14:textId="77777777" w:rsidR="00DF7B0D" w:rsidRPr="00E357C5" w:rsidRDefault="00000000" w:rsidP="002A301C">
      <w:pPr>
        <w:spacing w:line="312" w:lineRule="auto"/>
        <w:ind w:left="29" w:right="5" w:hanging="10"/>
        <w:contextualSpacing/>
        <w:rPr>
          <w:szCs w:val="26"/>
        </w:rPr>
      </w:pPr>
      <w:r w:rsidRPr="00E357C5">
        <w:rPr>
          <w:szCs w:val="26"/>
        </w:rPr>
        <w:t>1.1. Настоящее положение о специализированном классе аграрной направленности</w:t>
      </w:r>
    </w:p>
    <w:p w14:paraId="01BD358C" w14:textId="253A4706" w:rsidR="00DF7B0D" w:rsidRPr="00E357C5" w:rsidRDefault="00000000" w:rsidP="002A301C">
      <w:pPr>
        <w:spacing w:line="312" w:lineRule="auto"/>
        <w:ind w:left="29" w:right="173" w:hanging="10"/>
        <w:contextualSpacing/>
        <w:rPr>
          <w:szCs w:val="26"/>
        </w:rPr>
      </w:pPr>
      <w:r w:rsidRPr="00E357C5">
        <w:rPr>
          <w:szCs w:val="26"/>
        </w:rPr>
        <w:t xml:space="preserve">(далее -— </w:t>
      </w:r>
      <w:proofErr w:type="spellStart"/>
      <w:r w:rsidRPr="00E357C5">
        <w:rPr>
          <w:szCs w:val="26"/>
        </w:rPr>
        <w:t>Агрокласс</w:t>
      </w:r>
      <w:proofErr w:type="spellEnd"/>
      <w:r w:rsidRPr="00E357C5">
        <w:rPr>
          <w:szCs w:val="26"/>
        </w:rPr>
        <w:t xml:space="preserve">) разработано в соответствии с Федеральным законом от 29.12.2012 -М2 273- ФЗ «Об образовании в Российской Федерации», уставом МОБУ </w:t>
      </w:r>
      <w:r w:rsidR="00D0236B" w:rsidRPr="00E357C5">
        <w:rPr>
          <w:szCs w:val="26"/>
        </w:rPr>
        <w:t>Зареченс</w:t>
      </w:r>
      <w:r w:rsidRPr="00E357C5">
        <w:rPr>
          <w:szCs w:val="26"/>
        </w:rPr>
        <w:t>кая СОШ</w:t>
      </w:r>
      <w:r w:rsidR="00E357C5" w:rsidRPr="00E357C5">
        <w:rPr>
          <w:szCs w:val="26"/>
        </w:rPr>
        <w:t xml:space="preserve"> (далее – школа)</w:t>
      </w:r>
      <w:r w:rsidRPr="00E357C5">
        <w:rPr>
          <w:szCs w:val="26"/>
        </w:rPr>
        <w:t>.</w:t>
      </w:r>
    </w:p>
    <w:p w14:paraId="52BBFC86" w14:textId="0F95D36E" w:rsidR="00DF7B0D" w:rsidRPr="00E357C5" w:rsidRDefault="00000000" w:rsidP="002A301C">
      <w:pPr>
        <w:spacing w:line="312" w:lineRule="auto"/>
        <w:ind w:left="29" w:right="5" w:hanging="10"/>
        <w:contextualSpacing/>
        <w:rPr>
          <w:szCs w:val="26"/>
        </w:rPr>
      </w:pPr>
      <w:r w:rsidRPr="00E357C5">
        <w:rPr>
          <w:noProof/>
          <w:szCs w:val="26"/>
        </w:rPr>
        <w:drawing>
          <wp:inline distT="0" distB="0" distL="0" distR="0" wp14:anchorId="0C3C9434" wp14:editId="0B0E52B4">
            <wp:extent cx="182954" cy="118906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54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7C5">
        <w:rPr>
          <w:szCs w:val="26"/>
        </w:rPr>
        <w:t xml:space="preserve">Настоящее Положение определяет цели, задачи и основные требования к организации и функционированию </w:t>
      </w:r>
      <w:proofErr w:type="spellStart"/>
      <w:r w:rsidR="00B8126A" w:rsidRPr="00E357C5">
        <w:rPr>
          <w:szCs w:val="26"/>
        </w:rPr>
        <w:t>А</w:t>
      </w:r>
      <w:r w:rsidRPr="00E357C5">
        <w:rPr>
          <w:szCs w:val="26"/>
        </w:rPr>
        <w:t>грокласса</w:t>
      </w:r>
      <w:proofErr w:type="spellEnd"/>
      <w:r w:rsidRPr="00E357C5">
        <w:rPr>
          <w:szCs w:val="26"/>
        </w:rPr>
        <w:t xml:space="preserve">, включая организацию образовательного процесса и профессиональную ориентацию </w:t>
      </w:r>
      <w:r w:rsidR="00E357C5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E357C5" w:rsidRPr="00E357C5">
        <w:rPr>
          <w:szCs w:val="26"/>
        </w:rPr>
        <w:t>ю</w:t>
      </w:r>
      <w:r w:rsidRPr="00E357C5">
        <w:rPr>
          <w:szCs w:val="26"/>
        </w:rPr>
        <w:t>щихся.</w:t>
      </w:r>
    </w:p>
    <w:p w14:paraId="10D37129" w14:textId="5E01B6AD" w:rsidR="00DF7B0D" w:rsidRPr="00E357C5" w:rsidRDefault="00000000" w:rsidP="002A301C">
      <w:pPr>
        <w:spacing w:line="312" w:lineRule="auto"/>
        <w:ind w:left="29" w:right="5" w:hanging="10"/>
        <w:contextualSpacing/>
        <w:rPr>
          <w:szCs w:val="26"/>
        </w:rPr>
      </w:pPr>
      <w:r w:rsidRPr="00E357C5">
        <w:rPr>
          <w:noProof/>
          <w:szCs w:val="26"/>
        </w:rPr>
        <w:drawing>
          <wp:anchor distT="0" distB="0" distL="114300" distR="114300" simplePos="0" relativeHeight="251659264" behindDoc="0" locked="0" layoutInCell="1" allowOverlap="0" wp14:anchorId="3F8785A1" wp14:editId="4D1E3AD8">
            <wp:simplePos x="0" y="0"/>
            <wp:positionH relativeFrom="page">
              <wp:posOffset>7019331</wp:posOffset>
            </wp:positionH>
            <wp:positionV relativeFrom="page">
              <wp:posOffset>8161822</wp:posOffset>
            </wp:positionV>
            <wp:extent cx="3049" cy="3049"/>
            <wp:effectExtent l="0" t="0" r="0" b="0"/>
            <wp:wrapSquare wrapText="bothSides"/>
            <wp:docPr id="2028" name="Picture 2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Picture 20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7C5">
        <w:rPr>
          <w:szCs w:val="26"/>
        </w:rPr>
        <w:t xml:space="preserve">1.3 </w:t>
      </w:r>
      <w:proofErr w:type="spellStart"/>
      <w:r w:rsidRPr="00E357C5">
        <w:rPr>
          <w:szCs w:val="26"/>
        </w:rPr>
        <w:t>Агрокласс</w:t>
      </w:r>
      <w:proofErr w:type="spellEnd"/>
      <w:r w:rsidRPr="00E357C5">
        <w:rPr>
          <w:szCs w:val="26"/>
        </w:rPr>
        <w:t xml:space="preserve"> открывается в целях развития системы непрерывного аграрного образования, за счет расширения сферы сотрудничества с ФГБОУ ВО </w:t>
      </w:r>
      <w:r w:rsidR="00D0236B" w:rsidRPr="00E357C5">
        <w:rPr>
          <w:szCs w:val="26"/>
        </w:rPr>
        <w:t>Приморский государственный аграрно-технологический университет</w:t>
      </w:r>
      <w:r w:rsidR="00B8126A" w:rsidRPr="00E357C5">
        <w:rPr>
          <w:szCs w:val="26"/>
        </w:rPr>
        <w:t>, иными</w:t>
      </w:r>
      <w:r w:rsidRPr="00E357C5">
        <w:rPr>
          <w:szCs w:val="26"/>
        </w:rPr>
        <w:t xml:space="preserve"> образовательными организациями в вопросах повышения степени осознанного выбора профессии сельскохозяйственной направленности и уровня общеобразовательных знаний обучающихся, их адаптации к вузовской методике обучения, дальнейшему успешному обучению в аграрных учебных заведениях и воспитания интереса к научно-исследовательской деятельности, повышения качества подготовки специалистов для сельскохозяйственного производства региона.</w:t>
      </w:r>
    </w:p>
    <w:p w14:paraId="1AA8D929" w14:textId="77777777" w:rsidR="00DF7B0D" w:rsidRPr="00E357C5" w:rsidRDefault="00000000" w:rsidP="002A301C">
      <w:pPr>
        <w:spacing w:line="312" w:lineRule="auto"/>
        <w:ind w:left="29" w:right="5" w:hanging="10"/>
        <w:contextualSpacing/>
        <w:rPr>
          <w:szCs w:val="26"/>
        </w:rPr>
      </w:pPr>
      <w:r w:rsidRPr="00E357C5">
        <w:rPr>
          <w:szCs w:val="26"/>
        </w:rPr>
        <w:t xml:space="preserve">1.4 </w:t>
      </w:r>
      <w:proofErr w:type="spellStart"/>
      <w:r w:rsidRPr="00E357C5">
        <w:rPr>
          <w:szCs w:val="26"/>
        </w:rPr>
        <w:t>Агрокласс</w:t>
      </w:r>
      <w:proofErr w:type="spellEnd"/>
      <w:r w:rsidRPr="00E357C5">
        <w:rPr>
          <w:szCs w:val="26"/>
        </w:rPr>
        <w:t xml:space="preserve"> открывается приказом директора школы.</w:t>
      </w:r>
    </w:p>
    <w:p w14:paraId="5A9FB443" w14:textId="7EF9B9AC" w:rsidR="00DF7B0D" w:rsidRDefault="00000000" w:rsidP="002A301C">
      <w:pPr>
        <w:spacing w:after="261" w:line="312" w:lineRule="auto"/>
        <w:ind w:left="19" w:right="5" w:firstLine="53"/>
        <w:contextualSpacing/>
        <w:rPr>
          <w:szCs w:val="26"/>
        </w:rPr>
      </w:pPr>
      <w:r w:rsidRPr="00E357C5">
        <w:rPr>
          <w:szCs w:val="26"/>
        </w:rPr>
        <w:t xml:space="preserve">1 5. В своей организационной, учебно-воспитательной, методической и финансовой деятельности </w:t>
      </w:r>
      <w:proofErr w:type="spellStart"/>
      <w:r w:rsidR="00B8126A" w:rsidRPr="00E357C5">
        <w:rPr>
          <w:szCs w:val="26"/>
        </w:rPr>
        <w:t>А</w:t>
      </w:r>
      <w:r w:rsidRPr="00E357C5">
        <w:rPr>
          <w:szCs w:val="26"/>
        </w:rPr>
        <w:t>грокласс</w:t>
      </w:r>
      <w:proofErr w:type="spellEnd"/>
      <w:r w:rsidRPr="00E357C5">
        <w:rPr>
          <w:szCs w:val="26"/>
        </w:rPr>
        <w:t xml:space="preserve"> руководствуется настоящим положением и </w:t>
      </w:r>
      <w:r w:rsidRPr="00E357C5">
        <w:rPr>
          <w:noProof/>
          <w:szCs w:val="26"/>
        </w:rPr>
        <w:drawing>
          <wp:inline distT="0" distB="0" distL="0" distR="0" wp14:anchorId="1BC443A4" wp14:editId="5363B5E1">
            <wp:extent cx="3049" cy="3049"/>
            <wp:effectExtent l="0" t="0" r="0" b="0"/>
            <wp:docPr id="2027" name="Picture 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Picture 2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7C5">
        <w:rPr>
          <w:szCs w:val="26"/>
        </w:rPr>
        <w:t>договор</w:t>
      </w:r>
      <w:r w:rsidR="00B8126A" w:rsidRPr="00E357C5">
        <w:rPr>
          <w:szCs w:val="26"/>
        </w:rPr>
        <w:t>ами</w:t>
      </w:r>
      <w:r w:rsidRPr="00E357C5">
        <w:rPr>
          <w:szCs w:val="26"/>
        </w:rPr>
        <w:t>, заключаемым</w:t>
      </w:r>
      <w:r w:rsidR="00B8126A" w:rsidRPr="00E357C5">
        <w:rPr>
          <w:szCs w:val="26"/>
        </w:rPr>
        <w:t>и</w:t>
      </w:r>
      <w:r w:rsidRPr="00E357C5">
        <w:rPr>
          <w:szCs w:val="26"/>
        </w:rPr>
        <w:t xml:space="preserve"> с </w:t>
      </w:r>
      <w:r w:rsidR="00B8126A" w:rsidRPr="00E357C5">
        <w:rPr>
          <w:szCs w:val="26"/>
        </w:rPr>
        <w:t>ФГБОУ ВО Приморский государственный аграрно-технологический университет, иными образовательными организациями (академическими партнерами)</w:t>
      </w:r>
      <w:r w:rsidRPr="00E357C5">
        <w:rPr>
          <w:noProof/>
          <w:szCs w:val="26"/>
        </w:rPr>
        <w:drawing>
          <wp:inline distT="0" distB="0" distL="0" distR="0" wp14:anchorId="334567A2" wp14:editId="08A5851A">
            <wp:extent cx="18295" cy="15245"/>
            <wp:effectExtent l="0" t="0" r="0" b="0"/>
            <wp:docPr id="2026" name="Picture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FB94" w14:textId="77777777" w:rsidR="002A301C" w:rsidRPr="00E357C5" w:rsidRDefault="002A301C" w:rsidP="002A301C">
      <w:pPr>
        <w:spacing w:after="261" w:line="312" w:lineRule="auto"/>
        <w:ind w:left="19" w:right="5" w:firstLine="53"/>
        <w:contextualSpacing/>
        <w:rPr>
          <w:szCs w:val="26"/>
        </w:rPr>
      </w:pPr>
    </w:p>
    <w:p w14:paraId="3BD35B49" w14:textId="381D285A" w:rsidR="00DF7B0D" w:rsidRPr="00E357C5" w:rsidRDefault="00000000" w:rsidP="002A301C">
      <w:pPr>
        <w:spacing w:after="0" w:line="312" w:lineRule="auto"/>
        <w:ind w:left="33" w:right="0" w:hanging="10"/>
        <w:contextualSpacing/>
        <w:jc w:val="center"/>
        <w:rPr>
          <w:b/>
          <w:bCs/>
          <w:szCs w:val="26"/>
        </w:rPr>
      </w:pPr>
      <w:r w:rsidRPr="00E357C5">
        <w:rPr>
          <w:b/>
          <w:bCs/>
          <w:szCs w:val="26"/>
        </w:rPr>
        <w:t xml:space="preserve">2. Цели и задачи </w:t>
      </w:r>
      <w:proofErr w:type="spellStart"/>
      <w:r w:rsidR="00B8126A" w:rsidRPr="00E357C5">
        <w:rPr>
          <w:b/>
          <w:bCs/>
          <w:szCs w:val="26"/>
        </w:rPr>
        <w:t>а</w:t>
      </w:r>
      <w:r w:rsidRPr="00E357C5">
        <w:rPr>
          <w:b/>
          <w:bCs/>
          <w:szCs w:val="26"/>
        </w:rPr>
        <w:t>грокласса</w:t>
      </w:r>
      <w:proofErr w:type="spellEnd"/>
    </w:p>
    <w:p w14:paraId="3661DD68" w14:textId="4D35E159" w:rsidR="00DF7B0D" w:rsidRPr="00E357C5" w:rsidRDefault="00000000" w:rsidP="002A301C">
      <w:pPr>
        <w:spacing w:after="291" w:line="312" w:lineRule="auto"/>
        <w:ind w:left="29" w:right="5" w:hanging="10"/>
        <w:contextualSpacing/>
        <w:rPr>
          <w:szCs w:val="26"/>
        </w:rPr>
      </w:pPr>
      <w:r w:rsidRPr="00E357C5">
        <w:rPr>
          <w:szCs w:val="26"/>
        </w:rPr>
        <w:t xml:space="preserve">Цель </w:t>
      </w:r>
      <w:proofErr w:type="spellStart"/>
      <w:r w:rsidR="00B8126A" w:rsidRPr="00E357C5">
        <w:rPr>
          <w:szCs w:val="26"/>
        </w:rPr>
        <w:t>А</w:t>
      </w:r>
      <w:r w:rsidRPr="00E357C5">
        <w:rPr>
          <w:szCs w:val="26"/>
        </w:rPr>
        <w:t>гро</w:t>
      </w:r>
      <w:r w:rsidR="00B8126A" w:rsidRPr="00E357C5">
        <w:rPr>
          <w:szCs w:val="26"/>
        </w:rPr>
        <w:t>кла</w:t>
      </w:r>
      <w:r w:rsidRPr="00E357C5">
        <w:rPr>
          <w:szCs w:val="26"/>
        </w:rPr>
        <w:t>сса</w:t>
      </w:r>
      <w:proofErr w:type="spellEnd"/>
      <w:r w:rsidRPr="00E357C5">
        <w:rPr>
          <w:szCs w:val="26"/>
        </w:rPr>
        <w:t xml:space="preserve">: популяризация сельскохозяйственных профессий, развитие системы непрерывного аграрного образования, за счет расширения сферы сотрудничества с </w:t>
      </w:r>
      <w:bookmarkStart w:id="0" w:name="_Hlk148427258"/>
      <w:r w:rsidR="00B8126A" w:rsidRPr="00E357C5">
        <w:rPr>
          <w:szCs w:val="26"/>
        </w:rPr>
        <w:lastRenderedPageBreak/>
        <w:t xml:space="preserve">академическими партнерами </w:t>
      </w:r>
      <w:bookmarkEnd w:id="0"/>
      <w:r w:rsidRPr="00E357C5">
        <w:rPr>
          <w:szCs w:val="26"/>
        </w:rPr>
        <w:t xml:space="preserve">в вопросах повышения степени осознанного выбора профессий сельскохозяйственной направленности и уровня общеобразовательных знаний </w:t>
      </w:r>
      <w:r w:rsidR="00B8126A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B8126A" w:rsidRPr="00E357C5">
        <w:rPr>
          <w:szCs w:val="26"/>
        </w:rPr>
        <w:t>ю</w:t>
      </w:r>
      <w:r w:rsidRPr="00E357C5">
        <w:rPr>
          <w:szCs w:val="26"/>
        </w:rPr>
        <w:t xml:space="preserve">щихся </w:t>
      </w:r>
      <w:r w:rsidR="00B8126A" w:rsidRPr="00E357C5">
        <w:rPr>
          <w:szCs w:val="26"/>
        </w:rPr>
        <w:t>6</w:t>
      </w:r>
      <w:r w:rsidRPr="00E357C5">
        <w:rPr>
          <w:szCs w:val="26"/>
        </w:rPr>
        <w:t>-9 классов, их дальнейшему успешному обучению в аграрно-технологических учебных заведениях и воспитания интереса к научно-исследовательской деятельности.</w:t>
      </w:r>
    </w:p>
    <w:p w14:paraId="6377A91C" w14:textId="4F00AF6D" w:rsidR="00DF7B0D" w:rsidRPr="00E357C5" w:rsidRDefault="00000000" w:rsidP="002A301C">
      <w:pPr>
        <w:spacing w:line="312" w:lineRule="auto"/>
        <w:ind w:left="29" w:right="5" w:hanging="10"/>
        <w:contextualSpacing/>
        <w:rPr>
          <w:szCs w:val="26"/>
        </w:rPr>
      </w:pPr>
      <w:r w:rsidRPr="00E357C5">
        <w:rPr>
          <w:szCs w:val="26"/>
        </w:rPr>
        <w:t xml:space="preserve">Задачи </w:t>
      </w:r>
      <w:proofErr w:type="spellStart"/>
      <w:r w:rsidR="00B8126A" w:rsidRPr="00E357C5">
        <w:rPr>
          <w:szCs w:val="26"/>
        </w:rPr>
        <w:t>А</w:t>
      </w:r>
      <w:r w:rsidRPr="00E357C5">
        <w:rPr>
          <w:szCs w:val="26"/>
        </w:rPr>
        <w:t>грокласса</w:t>
      </w:r>
      <w:proofErr w:type="spellEnd"/>
      <w:r w:rsidR="00B8126A" w:rsidRPr="00E357C5">
        <w:rPr>
          <w:szCs w:val="26"/>
        </w:rPr>
        <w:t>:</w:t>
      </w:r>
    </w:p>
    <w:p w14:paraId="009F7835" w14:textId="7D2C4627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 xml:space="preserve">удовлетворение интеллектуальных, культурных и нравственных потребностей личности </w:t>
      </w:r>
      <w:r w:rsidR="00B8126A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B8126A" w:rsidRPr="00E357C5">
        <w:rPr>
          <w:szCs w:val="26"/>
        </w:rPr>
        <w:t>ю</w:t>
      </w:r>
      <w:r w:rsidRPr="00E357C5">
        <w:rPr>
          <w:szCs w:val="26"/>
        </w:rPr>
        <w:t>щегося посредством углубленной общеобразовательной, фундаментальной и профессиональной подготовки;</w:t>
      </w:r>
    </w:p>
    <w:p w14:paraId="12B49310" w14:textId="77777777" w:rsidR="00B8126A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 xml:space="preserve">предоставление </w:t>
      </w:r>
      <w:r w:rsidR="00B8126A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B8126A" w:rsidRPr="00E357C5">
        <w:rPr>
          <w:szCs w:val="26"/>
        </w:rPr>
        <w:t>ю</w:t>
      </w:r>
      <w:r w:rsidRPr="00E357C5">
        <w:rPr>
          <w:szCs w:val="26"/>
        </w:rPr>
        <w:t xml:space="preserve">щимся возможности выбора эффективных образовательных программ разного уровня, инновационных технологий обучения и воспитания; </w:t>
      </w:r>
    </w:p>
    <w:p w14:paraId="00D3455A" w14:textId="62582953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 xml:space="preserve">реализация программ дополнительной подготовки по предметам, являющимся базовыми для обучения в </w:t>
      </w:r>
      <w:r w:rsidR="00B8126A" w:rsidRPr="00E357C5">
        <w:rPr>
          <w:szCs w:val="26"/>
        </w:rPr>
        <w:t>ФГБОУ ВО Приморский ГАТУ</w:t>
      </w:r>
      <w:r w:rsidRPr="00E357C5">
        <w:rPr>
          <w:szCs w:val="26"/>
        </w:rPr>
        <w:t>;</w:t>
      </w:r>
    </w:p>
    <w:p w14:paraId="441834BC" w14:textId="7E02FFE3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 xml:space="preserve">мотивация </w:t>
      </w:r>
      <w:r w:rsidR="00B8126A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B8126A" w:rsidRPr="00E357C5">
        <w:rPr>
          <w:szCs w:val="26"/>
        </w:rPr>
        <w:t>ю</w:t>
      </w:r>
      <w:r w:rsidRPr="00E357C5">
        <w:rPr>
          <w:szCs w:val="26"/>
        </w:rPr>
        <w:t>щихся для последующей работы в сельском хозяйстве, закрепление молодежи в регионе;</w:t>
      </w:r>
    </w:p>
    <w:p w14:paraId="6FABE79F" w14:textId="4999EBEA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>обеспечение системы непрерывного образования (образовательная организация общего образования</w:t>
      </w:r>
      <w:r w:rsidR="00B8126A" w:rsidRPr="00E357C5">
        <w:rPr>
          <w:szCs w:val="26"/>
        </w:rPr>
        <w:t xml:space="preserve"> -</w:t>
      </w:r>
      <w:r w:rsidRPr="00E357C5">
        <w:rPr>
          <w:szCs w:val="26"/>
        </w:rPr>
        <w:t xml:space="preserve"> образовательная организация высшего образования), предоставление образования на основе государственных стандартов, установленных для образовательного учреждения</w:t>
      </w:r>
      <w:r w:rsidR="00B8126A" w:rsidRPr="00E357C5">
        <w:rPr>
          <w:szCs w:val="26"/>
        </w:rPr>
        <w:t>,</w:t>
      </w:r>
      <w:r w:rsidRPr="00E357C5">
        <w:rPr>
          <w:szCs w:val="26"/>
        </w:rPr>
        <w:t xml:space="preserve"> и возможности получить расширенное образование по отдельным предметам с учетом интересов, способностей и уровнем подготовки </w:t>
      </w:r>
      <w:r w:rsidR="00B8126A" w:rsidRPr="00E357C5">
        <w:rPr>
          <w:szCs w:val="26"/>
        </w:rPr>
        <w:t>об</w:t>
      </w:r>
      <w:r w:rsidRPr="00E357C5">
        <w:rPr>
          <w:szCs w:val="26"/>
        </w:rPr>
        <w:t>уча</w:t>
      </w:r>
      <w:r w:rsidR="00B8126A" w:rsidRPr="00E357C5">
        <w:rPr>
          <w:szCs w:val="26"/>
        </w:rPr>
        <w:t>ю</w:t>
      </w:r>
      <w:r w:rsidRPr="00E357C5">
        <w:rPr>
          <w:szCs w:val="26"/>
        </w:rPr>
        <w:t>щихся;</w:t>
      </w:r>
    </w:p>
    <w:p w14:paraId="738BD156" w14:textId="77777777" w:rsidR="002A301C" w:rsidRDefault="00000000" w:rsidP="002A301C">
      <w:pPr>
        <w:spacing w:after="309" w:line="312" w:lineRule="auto"/>
        <w:ind w:left="17" w:right="28" w:firstLine="6"/>
        <w:contextualSpacing/>
        <w:rPr>
          <w:szCs w:val="26"/>
        </w:rPr>
      </w:pPr>
      <w:r w:rsidRPr="00E357C5">
        <w:rPr>
          <w:szCs w:val="26"/>
        </w:rPr>
        <w:t>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>раннее выявление, формирование и развитие профессиональных способностей в сочетании со специальной подготовкой к профессиональной деятельности в агрономии, ветеринарии, инженерии, экономике;</w:t>
      </w:r>
    </w:p>
    <w:p w14:paraId="30E1AFC1" w14:textId="2BD05CFB" w:rsidR="00DF7B0D" w:rsidRDefault="00000000" w:rsidP="002A301C">
      <w:pPr>
        <w:spacing w:after="309" w:line="312" w:lineRule="auto"/>
        <w:ind w:left="17" w:right="28" w:firstLine="6"/>
        <w:contextualSpacing/>
        <w:rPr>
          <w:szCs w:val="26"/>
        </w:rPr>
      </w:pPr>
      <w:r w:rsidRPr="00E357C5">
        <w:rPr>
          <w:szCs w:val="26"/>
        </w:rPr>
        <w:t xml:space="preserve"> -</w:t>
      </w:r>
      <w:r w:rsidR="00B8126A" w:rsidRPr="00E357C5">
        <w:rPr>
          <w:szCs w:val="26"/>
        </w:rPr>
        <w:t xml:space="preserve"> </w:t>
      </w:r>
      <w:r w:rsidRPr="00E357C5">
        <w:rPr>
          <w:szCs w:val="26"/>
        </w:rPr>
        <w:t>осознанный выбор специальности дальнейшего профессионального обучения и сферы будущей профессиональной деятельности.</w:t>
      </w:r>
    </w:p>
    <w:p w14:paraId="746F7251" w14:textId="77777777" w:rsidR="002A301C" w:rsidRPr="00E357C5" w:rsidRDefault="002A301C" w:rsidP="002A301C">
      <w:pPr>
        <w:spacing w:after="309" w:line="312" w:lineRule="auto"/>
        <w:ind w:left="17" w:right="28" w:firstLine="6"/>
        <w:contextualSpacing/>
        <w:rPr>
          <w:szCs w:val="26"/>
        </w:rPr>
      </w:pPr>
    </w:p>
    <w:p w14:paraId="5D2055A7" w14:textId="2BF5ADB5" w:rsidR="00DF7B0D" w:rsidRPr="00E357C5" w:rsidRDefault="00E357C5" w:rsidP="002A301C">
      <w:pPr>
        <w:spacing w:after="0" w:line="312" w:lineRule="auto"/>
        <w:ind w:left="29" w:right="0" w:hanging="10"/>
        <w:contextualSpacing/>
        <w:jc w:val="center"/>
        <w:rPr>
          <w:b/>
          <w:bCs/>
          <w:szCs w:val="26"/>
        </w:rPr>
      </w:pPr>
      <w:r w:rsidRPr="00E357C5">
        <w:rPr>
          <w:b/>
          <w:bCs/>
          <w:szCs w:val="26"/>
        </w:rPr>
        <w:t>3. Содержание и организация образовательного процесса</w:t>
      </w:r>
    </w:p>
    <w:p w14:paraId="3C82E001" w14:textId="2689F907" w:rsidR="00DF7B0D" w:rsidRPr="00E357C5" w:rsidRDefault="00E357C5" w:rsidP="002A301C">
      <w:pPr>
        <w:spacing w:line="312" w:lineRule="auto"/>
        <w:ind w:left="19" w:right="29"/>
        <w:contextualSpacing/>
        <w:rPr>
          <w:szCs w:val="26"/>
        </w:rPr>
      </w:pPr>
      <w:r>
        <w:rPr>
          <w:szCs w:val="26"/>
        </w:rPr>
        <w:t>3</w:t>
      </w:r>
      <w:r w:rsidRPr="00E357C5">
        <w:rPr>
          <w:szCs w:val="26"/>
        </w:rPr>
        <w:t xml:space="preserve">.1. </w:t>
      </w:r>
      <w:proofErr w:type="spellStart"/>
      <w:r w:rsidRPr="00E357C5">
        <w:rPr>
          <w:szCs w:val="26"/>
        </w:rPr>
        <w:t>Агроклассы</w:t>
      </w:r>
      <w:proofErr w:type="spellEnd"/>
      <w:r w:rsidRPr="00E357C5">
        <w:rPr>
          <w:szCs w:val="26"/>
        </w:rPr>
        <w:t xml:space="preserve"> создаются по решению </w:t>
      </w:r>
      <w:r w:rsidR="00B8126A" w:rsidRPr="00E357C5">
        <w:rPr>
          <w:szCs w:val="26"/>
        </w:rPr>
        <w:t>школы</w:t>
      </w:r>
      <w:r w:rsidRPr="00E357C5">
        <w:rPr>
          <w:szCs w:val="26"/>
        </w:rPr>
        <w:t xml:space="preserve"> совместно с аграрным ВУЗом и </w:t>
      </w:r>
      <w:r w:rsidR="00B8126A" w:rsidRPr="00E357C5">
        <w:rPr>
          <w:szCs w:val="26"/>
        </w:rPr>
        <w:t>МКУ «</w:t>
      </w:r>
      <w:r w:rsidRPr="00E357C5">
        <w:rPr>
          <w:szCs w:val="26"/>
        </w:rPr>
        <w:t>Управление образования</w:t>
      </w:r>
      <w:r w:rsidR="00B8126A" w:rsidRPr="00E357C5">
        <w:rPr>
          <w:szCs w:val="26"/>
        </w:rPr>
        <w:t>»</w:t>
      </w:r>
      <w:r w:rsidRPr="00E357C5">
        <w:rPr>
          <w:szCs w:val="26"/>
        </w:rPr>
        <w:t xml:space="preserve"> Октябрьского муниципального округа на базе </w:t>
      </w:r>
      <w:r w:rsidR="00B8126A" w:rsidRPr="00E357C5">
        <w:rPr>
          <w:szCs w:val="26"/>
        </w:rPr>
        <w:t>школы</w:t>
      </w:r>
      <w:r w:rsidRPr="00E357C5">
        <w:rPr>
          <w:szCs w:val="26"/>
        </w:rPr>
        <w:t>.</w:t>
      </w:r>
    </w:p>
    <w:p w14:paraId="03D85544" w14:textId="65D258D0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 xml:space="preserve">3.2. Для целенаправленной подготовки и обучения в </w:t>
      </w:r>
      <w:proofErr w:type="spellStart"/>
      <w:r w:rsidR="00B8126A" w:rsidRPr="00E357C5">
        <w:rPr>
          <w:szCs w:val="26"/>
        </w:rPr>
        <w:t>А</w:t>
      </w:r>
      <w:r w:rsidRPr="00E357C5">
        <w:rPr>
          <w:szCs w:val="26"/>
        </w:rPr>
        <w:t>гроклассе</w:t>
      </w:r>
      <w:proofErr w:type="spellEnd"/>
      <w:r w:rsidRPr="00E357C5">
        <w:rPr>
          <w:szCs w:val="26"/>
        </w:rPr>
        <w:t xml:space="preserve"> вводится учебный план, утверждаемый директором школы.</w:t>
      </w:r>
    </w:p>
    <w:p w14:paraId="0FABDF32" w14:textId="77777777" w:rsidR="00F869C0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 xml:space="preserve">3.3. Профессиональная направленность обучения в </w:t>
      </w:r>
      <w:proofErr w:type="spellStart"/>
      <w:r w:rsidR="00E357C5" w:rsidRPr="00E357C5">
        <w:rPr>
          <w:szCs w:val="26"/>
        </w:rPr>
        <w:t>А</w:t>
      </w:r>
      <w:r w:rsidRPr="00E357C5">
        <w:rPr>
          <w:szCs w:val="26"/>
        </w:rPr>
        <w:t>гроклассе</w:t>
      </w:r>
      <w:proofErr w:type="spellEnd"/>
      <w:r w:rsidRPr="00E357C5">
        <w:rPr>
          <w:szCs w:val="26"/>
        </w:rPr>
        <w:t xml:space="preserve"> достигается введением дополнительных специальных элективных курсов, курсов внеурочной деятельности сельскохозяйственной и профориентационной направленности</w:t>
      </w:r>
      <w:r w:rsidR="00F869C0">
        <w:rPr>
          <w:szCs w:val="26"/>
        </w:rPr>
        <w:t>.</w:t>
      </w:r>
    </w:p>
    <w:p w14:paraId="1D4BCF72" w14:textId="024AEE7D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 xml:space="preserve"> 3.4. Исполнительным органом управления деятельностью </w:t>
      </w:r>
      <w:proofErr w:type="spellStart"/>
      <w:r w:rsidR="00E357C5" w:rsidRPr="00E357C5">
        <w:rPr>
          <w:szCs w:val="26"/>
        </w:rPr>
        <w:t>А</w:t>
      </w:r>
      <w:r w:rsidRPr="00E357C5">
        <w:rPr>
          <w:szCs w:val="26"/>
        </w:rPr>
        <w:t>грокласса</w:t>
      </w:r>
      <w:proofErr w:type="spellEnd"/>
      <w:r w:rsidRPr="00E357C5">
        <w:rPr>
          <w:szCs w:val="26"/>
        </w:rPr>
        <w:t xml:space="preserve"> является администрация школы в лице директора и его заместителей.</w:t>
      </w:r>
    </w:p>
    <w:p w14:paraId="006215AB" w14:textId="464E4AE6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lastRenderedPageBreak/>
        <w:t xml:space="preserve">3.5. Обучающиеся </w:t>
      </w:r>
      <w:proofErr w:type="spellStart"/>
      <w:r w:rsidR="00E357C5" w:rsidRPr="00E357C5">
        <w:rPr>
          <w:szCs w:val="26"/>
        </w:rPr>
        <w:t>А</w:t>
      </w:r>
      <w:r w:rsidRPr="00E357C5">
        <w:rPr>
          <w:szCs w:val="26"/>
        </w:rPr>
        <w:t>гроклассов</w:t>
      </w:r>
      <w:proofErr w:type="spellEnd"/>
      <w:r w:rsidRPr="00E357C5">
        <w:rPr>
          <w:szCs w:val="26"/>
        </w:rPr>
        <w:t xml:space="preserve"> участвуют в научно-исследовательской работе под руководством педагогов школы, преподавателей учреждений профессионального образования.</w:t>
      </w:r>
    </w:p>
    <w:p w14:paraId="4DE5FF03" w14:textId="34A67B4F" w:rsidR="00DF7B0D" w:rsidRPr="00E357C5" w:rsidRDefault="00000000" w:rsidP="002A301C">
      <w:pPr>
        <w:spacing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 xml:space="preserve">3.6. Программа </w:t>
      </w:r>
      <w:proofErr w:type="spellStart"/>
      <w:r w:rsidR="00E357C5" w:rsidRPr="00E357C5">
        <w:rPr>
          <w:szCs w:val="26"/>
        </w:rPr>
        <w:t>А</w:t>
      </w:r>
      <w:r w:rsidRPr="00E357C5">
        <w:rPr>
          <w:szCs w:val="26"/>
        </w:rPr>
        <w:t>грокласса</w:t>
      </w:r>
      <w:proofErr w:type="spellEnd"/>
      <w:r w:rsidRPr="00E357C5">
        <w:rPr>
          <w:szCs w:val="26"/>
        </w:rPr>
        <w:t xml:space="preserve"> предусматривает проведение учебно-теоретических занятий, профориентационных мероприятий, профессиональных проб, организацию экскурсий, подготовку и защиту индивидуальных проектов.</w:t>
      </w:r>
    </w:p>
    <w:p w14:paraId="0B74F148" w14:textId="254907E4" w:rsidR="00DF7B0D" w:rsidRDefault="00E357C5" w:rsidP="002A301C">
      <w:pPr>
        <w:spacing w:after="304" w:line="312" w:lineRule="auto"/>
        <w:ind w:left="19" w:right="29"/>
        <w:contextualSpacing/>
        <w:rPr>
          <w:szCs w:val="26"/>
        </w:rPr>
      </w:pPr>
      <w:r w:rsidRPr="00E357C5">
        <w:rPr>
          <w:szCs w:val="26"/>
        </w:rPr>
        <w:t xml:space="preserve">3.7. Контроль за состоянием учебно-воспитательного процесса в </w:t>
      </w:r>
      <w:proofErr w:type="spellStart"/>
      <w:r w:rsidRPr="00E357C5">
        <w:rPr>
          <w:szCs w:val="26"/>
        </w:rPr>
        <w:t>Агроклассе</w:t>
      </w:r>
      <w:proofErr w:type="spellEnd"/>
      <w:r w:rsidRPr="00E357C5">
        <w:rPr>
          <w:szCs w:val="26"/>
        </w:rPr>
        <w:t xml:space="preserve"> осуществляет администрация школы.</w:t>
      </w:r>
    </w:p>
    <w:p w14:paraId="6BC1F23C" w14:textId="77777777" w:rsidR="002A301C" w:rsidRPr="00E357C5" w:rsidRDefault="002A301C" w:rsidP="002A301C">
      <w:pPr>
        <w:spacing w:after="304" w:line="312" w:lineRule="auto"/>
        <w:ind w:left="19" w:right="29"/>
        <w:contextualSpacing/>
        <w:rPr>
          <w:szCs w:val="26"/>
        </w:rPr>
      </w:pPr>
    </w:p>
    <w:p w14:paraId="20591B32" w14:textId="4BAB0720" w:rsidR="00DF7B0D" w:rsidRPr="00E357C5" w:rsidRDefault="00E357C5" w:rsidP="002A301C">
      <w:pPr>
        <w:spacing w:after="0" w:line="312" w:lineRule="auto"/>
        <w:ind w:right="0"/>
        <w:contextualSpacing/>
        <w:jc w:val="center"/>
        <w:rPr>
          <w:b/>
          <w:bCs/>
          <w:szCs w:val="26"/>
        </w:rPr>
      </w:pPr>
      <w:r w:rsidRPr="00E357C5">
        <w:rPr>
          <w:b/>
          <w:bCs/>
          <w:szCs w:val="26"/>
        </w:rPr>
        <w:t xml:space="preserve">4. Финансирование </w:t>
      </w:r>
      <w:proofErr w:type="spellStart"/>
      <w:r w:rsidRPr="00E357C5">
        <w:rPr>
          <w:b/>
          <w:bCs/>
          <w:szCs w:val="26"/>
        </w:rPr>
        <w:t>агрокласса</w:t>
      </w:r>
      <w:proofErr w:type="spellEnd"/>
    </w:p>
    <w:p w14:paraId="1574FDF2" w14:textId="77777777" w:rsidR="00DF7B0D" w:rsidRPr="00E357C5" w:rsidRDefault="00000000" w:rsidP="002A301C">
      <w:pPr>
        <w:numPr>
          <w:ilvl w:val="1"/>
          <w:numId w:val="1"/>
        </w:numPr>
        <w:spacing w:line="312" w:lineRule="auto"/>
        <w:ind w:right="29"/>
        <w:contextualSpacing/>
        <w:rPr>
          <w:szCs w:val="26"/>
        </w:rPr>
      </w:pPr>
      <w:r w:rsidRPr="00E357C5">
        <w:rPr>
          <w:szCs w:val="26"/>
        </w:rPr>
        <w:t xml:space="preserve">Финансирование деятельности </w:t>
      </w:r>
      <w:proofErr w:type="spellStart"/>
      <w:r w:rsidRPr="00E357C5">
        <w:rPr>
          <w:szCs w:val="26"/>
        </w:rPr>
        <w:t>агрокласса</w:t>
      </w:r>
      <w:proofErr w:type="spellEnd"/>
      <w:r w:rsidRPr="00E357C5">
        <w:rPr>
          <w:szCs w:val="26"/>
        </w:rPr>
        <w:t xml:space="preserve"> осуществляется за счет средств бюджета школы. Для обеспечения учебного процесса возможно использование материально-технической базы аграрного ВУЗа.</w:t>
      </w:r>
    </w:p>
    <w:p w14:paraId="443EE9E8" w14:textId="77777777" w:rsidR="00DF7B0D" w:rsidRPr="00E357C5" w:rsidRDefault="00000000" w:rsidP="002A301C">
      <w:pPr>
        <w:numPr>
          <w:ilvl w:val="1"/>
          <w:numId w:val="1"/>
        </w:numPr>
        <w:spacing w:line="312" w:lineRule="auto"/>
        <w:ind w:right="29"/>
        <w:contextualSpacing/>
        <w:rPr>
          <w:szCs w:val="26"/>
        </w:rPr>
      </w:pPr>
      <w:r w:rsidRPr="00E357C5">
        <w:rPr>
          <w:szCs w:val="26"/>
        </w:rPr>
        <w:t>Возможно привлечение средств сельскохозяйственных предприятий.</w:t>
      </w:r>
      <w:r w:rsidRPr="00E357C5">
        <w:rPr>
          <w:noProof/>
          <w:szCs w:val="26"/>
        </w:rPr>
        <w:drawing>
          <wp:inline distT="0" distB="0" distL="0" distR="0" wp14:anchorId="2332AC37" wp14:editId="6A0588BA">
            <wp:extent cx="3049" cy="6098"/>
            <wp:effectExtent l="0" t="0" r="0" b="0"/>
            <wp:docPr id="3961" name="Picture 3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" name="Picture 39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3D93" w14:textId="77777777" w:rsidR="00DF7B0D" w:rsidRDefault="00000000" w:rsidP="002A301C">
      <w:pPr>
        <w:numPr>
          <w:ilvl w:val="1"/>
          <w:numId w:val="1"/>
        </w:numPr>
        <w:spacing w:line="312" w:lineRule="auto"/>
        <w:ind w:right="29"/>
        <w:contextualSpacing/>
        <w:rPr>
          <w:szCs w:val="26"/>
        </w:rPr>
      </w:pPr>
      <w:r w:rsidRPr="00E357C5">
        <w:rPr>
          <w:szCs w:val="26"/>
        </w:rPr>
        <w:t>При организации и проведении работы возможно привлечение софинансирования иных организаций, заинтересованных в работе по данному направлению.</w:t>
      </w:r>
    </w:p>
    <w:p w14:paraId="60B748B3" w14:textId="77777777" w:rsidR="00E357C5" w:rsidRPr="00E357C5" w:rsidRDefault="00E357C5" w:rsidP="002A301C">
      <w:pPr>
        <w:spacing w:line="312" w:lineRule="auto"/>
        <w:ind w:left="23" w:right="29" w:firstLine="0"/>
        <w:contextualSpacing/>
        <w:rPr>
          <w:szCs w:val="26"/>
        </w:rPr>
      </w:pPr>
    </w:p>
    <w:sectPr w:rsidR="00E357C5" w:rsidRPr="00E357C5" w:rsidSect="002A301C">
      <w:pgSz w:w="11885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6470"/>
    <w:multiLevelType w:val="multilevel"/>
    <w:tmpl w:val="E7507550"/>
    <w:lvl w:ilvl="0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596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D"/>
    <w:rsid w:val="002A301C"/>
    <w:rsid w:val="003A2E3F"/>
    <w:rsid w:val="00B8126A"/>
    <w:rsid w:val="00D0236B"/>
    <w:rsid w:val="00DF7B0D"/>
    <w:rsid w:val="00E357C5"/>
    <w:rsid w:val="00F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6EF0"/>
  <w15:docId w15:val="{3383F67F-29C4-4F9B-A337-12D2A38B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39" w:lineRule="auto"/>
      <w:ind w:right="53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D0236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3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Директор</cp:lastModifiedBy>
  <cp:revision>6</cp:revision>
  <dcterms:created xsi:type="dcterms:W3CDTF">2023-10-17T06:38:00Z</dcterms:created>
  <dcterms:modified xsi:type="dcterms:W3CDTF">2023-10-17T07:57:00Z</dcterms:modified>
</cp:coreProperties>
</file>