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27DC" w14:textId="77777777" w:rsidR="00D37B34" w:rsidRDefault="00D37B34" w:rsidP="00D37B34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D459D4" wp14:editId="058717D3">
                <wp:simplePos x="0" y="0"/>
                <wp:positionH relativeFrom="column">
                  <wp:posOffset>-294005</wp:posOffset>
                </wp:positionH>
                <wp:positionV relativeFrom="paragraph">
                  <wp:posOffset>88900</wp:posOffset>
                </wp:positionV>
                <wp:extent cx="3088005" cy="2746375"/>
                <wp:effectExtent l="1270" t="3175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1E36" w14:textId="77777777" w:rsidR="00D37B34" w:rsidRDefault="00D37B34" w:rsidP="00D37B34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object w:dxaOrig="975" w:dyaOrig="1215" w14:anchorId="3A14EAC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60.75pt" o:ole="" filled="t">
                                  <v:fill color2="black"/>
                                  <v:imagedata r:id="rId4" o:title=""/>
                                </v:shape>
                                <o:OLEObject Type="Embed" ProgID="Word.Picture.8" ShapeID="_x0000_i1026" DrawAspect="Content" ObjectID="_1687950758" r:id="rId5"/>
                              </w:object>
                            </w:r>
                          </w:p>
                          <w:p w14:paraId="3F30E219" w14:textId="77777777" w:rsidR="00D37B34" w:rsidRDefault="00D37B34" w:rsidP="00D37B3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Муниципальное казенное учреждение </w:t>
                            </w:r>
                          </w:p>
                          <w:p w14:paraId="515EA2D0" w14:textId="4966FF3C" w:rsidR="00D37B34" w:rsidRDefault="00D37B34" w:rsidP="00D37B3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«Управление образования» Октябрьского </w:t>
                            </w:r>
                            <w:r w:rsidR="006132C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округа</w:t>
                            </w:r>
                          </w:p>
                          <w:p w14:paraId="3698D536" w14:textId="77777777" w:rsidR="00D37B34" w:rsidRDefault="00D37B34" w:rsidP="00D37B3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(МКУ «Управление образования»)</w:t>
                            </w:r>
                          </w:p>
                          <w:p w14:paraId="203855AE" w14:textId="77777777" w:rsidR="00D37B34" w:rsidRDefault="00D37B34" w:rsidP="00D37B34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3BBE9E" w14:textId="77777777" w:rsidR="00D37B34" w:rsidRDefault="00D37B34" w:rsidP="00D37B3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ул. Карла Маркса 81, с.</w:t>
                            </w:r>
                            <w:r w:rsidR="00A729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Покровка,  </w:t>
                            </w:r>
                          </w:p>
                          <w:p w14:paraId="0B0C750A" w14:textId="46889C7D" w:rsidR="00D37B34" w:rsidRDefault="00D37B34" w:rsidP="00D37B3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Октябрьский </w:t>
                            </w:r>
                            <w:r w:rsidR="004E1AA6">
                              <w:rPr>
                                <w:sz w:val="22"/>
                                <w:szCs w:val="22"/>
                              </w:rPr>
                              <w:t>округ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Приморский край</w:t>
                            </w:r>
                            <w:r w:rsidR="00AE544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692561</w:t>
                            </w:r>
                          </w:p>
                          <w:p w14:paraId="77F2B89A" w14:textId="77777777" w:rsidR="00D37B34" w:rsidRDefault="00D37B34" w:rsidP="00D37B3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/ факс: (42344)  5-51-42</w:t>
                            </w:r>
                          </w:p>
                          <w:p w14:paraId="35A0E016" w14:textId="77777777" w:rsidR="00D37B34" w:rsidRPr="00AE5441" w:rsidRDefault="00D37B34" w:rsidP="00D37B3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AE544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AE544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okt</w:t>
                            </w:r>
                            <w:r w:rsidRPr="00AE5441">
                              <w:rPr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  <w:r w:rsidRPr="00AE5441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primorsky</w:t>
                            </w:r>
                            <w:r w:rsidRPr="00AE5441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14:paraId="77C17472" w14:textId="77777777" w:rsidR="00D37B34" w:rsidRPr="00AE5441" w:rsidRDefault="00D37B34" w:rsidP="00D37B3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9D2C0E" w14:textId="4A024599" w:rsidR="00D37B34" w:rsidRDefault="00AE5441" w:rsidP="006132C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15.07</w:t>
                            </w:r>
                            <w:r w:rsidR="004E1AA6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124AA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21 </w:t>
                            </w:r>
                            <w:r w:rsidR="00A729A8">
                              <w:rPr>
                                <w:sz w:val="22"/>
                                <w:szCs w:val="22"/>
                              </w:rPr>
                              <w:t xml:space="preserve">г. № </w:t>
                            </w:r>
                            <w:r w:rsidR="00DE5593">
                              <w:rPr>
                                <w:sz w:val="22"/>
                                <w:szCs w:val="22"/>
                              </w:rPr>
                              <w:t>1126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59D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3.15pt;margin-top:7pt;width:243.15pt;height:21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" stroked="f">
                <v:textbox inset="0,0,0,0">
                  <w:txbxContent>
                    <w:p w14:paraId="4A411E36" w14:textId="77777777" w:rsidR="00D37B34" w:rsidRDefault="00D37B34" w:rsidP="00D37B34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>
                        <w:object w:dxaOrig="975" w:dyaOrig="1215" w14:anchorId="3A14EAC4">
                          <v:shape id="_x0000_i1026" type="#_x0000_t75" style="width:48.75pt;height:60.75pt" o:ole="" filled="t">
                            <v:fill color2="black"/>
                            <v:imagedata r:id="rId4" o:title=""/>
                          </v:shape>
                          <o:OLEObject Type="Embed" ProgID="Word.Picture.8" ShapeID="_x0000_i1026" DrawAspect="Content" ObjectID="_1687950758" r:id="rId6"/>
                        </w:object>
                      </w:r>
                    </w:p>
                    <w:p w14:paraId="3F30E219" w14:textId="77777777" w:rsidR="00D37B34" w:rsidRDefault="00D37B34" w:rsidP="00D37B34">
                      <w:pPr>
                        <w:pStyle w:val="a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Муниципальное казенное учреждение </w:t>
                      </w:r>
                    </w:p>
                    <w:p w14:paraId="515EA2D0" w14:textId="4966FF3C" w:rsidR="00D37B34" w:rsidRDefault="00D37B34" w:rsidP="00D37B34">
                      <w:pPr>
                        <w:pStyle w:val="a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«Управление образования» Октябрьского </w:t>
                      </w:r>
                      <w:r w:rsidR="006132CC">
                        <w:rPr>
                          <w:b/>
                          <w:bCs/>
                          <w:sz w:val="26"/>
                          <w:szCs w:val="26"/>
                        </w:rPr>
                        <w:t>округа</w:t>
                      </w:r>
                    </w:p>
                    <w:p w14:paraId="3698D536" w14:textId="77777777" w:rsidR="00D37B34" w:rsidRDefault="00D37B34" w:rsidP="00D37B34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(МКУ «Управление образования»)</w:t>
                      </w:r>
                    </w:p>
                    <w:p w14:paraId="203855AE" w14:textId="77777777" w:rsidR="00D37B34" w:rsidRDefault="00D37B34" w:rsidP="00D37B34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3BBE9E" w14:textId="77777777" w:rsidR="00D37B34" w:rsidRDefault="00D37B34" w:rsidP="00D37B3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ул. Карла Маркса 81, с.</w:t>
                      </w:r>
                      <w:r w:rsidR="00A729A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Покровка,  </w:t>
                      </w:r>
                    </w:p>
                    <w:p w14:paraId="0B0C750A" w14:textId="46889C7D" w:rsidR="00D37B34" w:rsidRDefault="00D37B34" w:rsidP="00D37B3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Октябрьский </w:t>
                      </w:r>
                      <w:r w:rsidR="004E1AA6">
                        <w:rPr>
                          <w:sz w:val="22"/>
                          <w:szCs w:val="22"/>
                        </w:rPr>
                        <w:t>округ</w:t>
                      </w:r>
                      <w:r>
                        <w:rPr>
                          <w:sz w:val="22"/>
                          <w:szCs w:val="22"/>
                        </w:rPr>
                        <w:t>, Приморский край</w:t>
                      </w:r>
                      <w:r w:rsidR="00AE5441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692561</w:t>
                      </w:r>
                    </w:p>
                    <w:p w14:paraId="77F2B89A" w14:textId="77777777" w:rsidR="00D37B34" w:rsidRDefault="00D37B34" w:rsidP="00D37B3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Телефон / факс: (42344)  5-51-42</w:t>
                      </w:r>
                    </w:p>
                    <w:p w14:paraId="35A0E016" w14:textId="77777777" w:rsidR="00D37B34" w:rsidRPr="00AE5441" w:rsidRDefault="00D37B34" w:rsidP="00D37B3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E5441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AE5441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okt</w:t>
                      </w:r>
                      <w:r w:rsidRPr="00AE5441">
                        <w:rPr>
                          <w:color w:val="000000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mo</w:t>
                      </w:r>
                      <w:r w:rsidRPr="00AE5441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primorsky</w:t>
                      </w:r>
                      <w:r w:rsidRPr="00AE5441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14:paraId="77C17472" w14:textId="77777777" w:rsidR="00D37B34" w:rsidRPr="00AE5441" w:rsidRDefault="00D37B34" w:rsidP="00D37B3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14:paraId="539D2C0E" w14:textId="4A024599" w:rsidR="00D37B34" w:rsidRDefault="00AE5441" w:rsidP="006132CC">
                      <w:pPr>
                        <w:pStyle w:val="a3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15.07</w:t>
                      </w:r>
                      <w:r w:rsidR="004E1AA6">
                        <w:rPr>
                          <w:sz w:val="22"/>
                          <w:szCs w:val="22"/>
                        </w:rPr>
                        <w:t>.20</w:t>
                      </w:r>
                      <w:r w:rsidR="00124AAD">
                        <w:rPr>
                          <w:sz w:val="22"/>
                          <w:szCs w:val="22"/>
                          <w:lang w:val="en-US"/>
                        </w:rPr>
                        <w:t xml:space="preserve">21 </w:t>
                      </w:r>
                      <w:r w:rsidR="00A729A8">
                        <w:rPr>
                          <w:sz w:val="22"/>
                          <w:szCs w:val="22"/>
                        </w:rPr>
                        <w:t xml:space="preserve">г. № </w:t>
                      </w:r>
                      <w:r w:rsidR="00DE5593">
                        <w:rPr>
                          <w:sz w:val="22"/>
                          <w:szCs w:val="22"/>
                        </w:rPr>
                        <w:t>1126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45"/>
      </w:tblGrid>
      <w:tr w:rsidR="00D37B34" w14:paraId="6BC4B27F" w14:textId="77777777" w:rsidTr="00D37B34">
        <w:tc>
          <w:tcPr>
            <w:tcW w:w="9644" w:type="dxa"/>
            <w:hideMark/>
          </w:tcPr>
          <w:tbl>
            <w:tblPr>
              <w:tblpPr w:leftFromText="180" w:rightFromText="180" w:horzAnchor="margin" w:tblpY="407"/>
              <w:tblOverlap w:val="never"/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920"/>
              <w:gridCol w:w="4958"/>
            </w:tblGrid>
            <w:tr w:rsidR="00D37B34" w14:paraId="181BEA2B" w14:textId="77777777">
              <w:trPr>
                <w:trHeight w:val="4096"/>
              </w:trPr>
              <w:tc>
                <w:tcPr>
                  <w:tcW w:w="4471" w:type="dxa"/>
                </w:tcPr>
                <w:p w14:paraId="4E2EE0D0" w14:textId="77777777" w:rsidR="00D37B34" w:rsidRDefault="00D37B34">
                  <w:pPr>
                    <w:ind w:left="601" w:hanging="601"/>
                    <w:jc w:val="center"/>
                    <w:rPr>
                      <w:sz w:val="18"/>
                      <w:szCs w:val="18"/>
                    </w:rPr>
                  </w:pPr>
                  <w:r>
                    <w:object w:dxaOrig="735" w:dyaOrig="900" w14:anchorId="2AA9AC3B">
                      <v:shape id="_x0000_i1027" type="#_x0000_t75" style="width:36.75pt;height:45pt" o:ole="" filled="t">
                        <v:imagedata r:id="rId7" o:title="" gain="93623f"/>
                      </v:shape>
                      <o:OLEObject Type="Embed" ProgID="Word.Picture.8" ShapeID="_x0000_i1027" DrawAspect="Content" ObjectID="_1687950757" r:id="rId8"/>
                    </w:object>
                  </w:r>
                  <w:r>
                    <w:rPr>
                      <w:sz w:val="18"/>
                      <w:szCs w:val="18"/>
                    </w:rPr>
                    <w:t xml:space="preserve">                                  </w:t>
                  </w:r>
                </w:p>
                <w:p w14:paraId="777366BF" w14:textId="77777777" w:rsidR="00D37B34" w:rsidRDefault="00D37B34">
                  <w:pPr>
                    <w:jc w:val="center"/>
                  </w:pPr>
                  <w:r>
                    <w:t>Администрация</w:t>
                  </w:r>
                </w:p>
                <w:p w14:paraId="2139AFC4" w14:textId="77777777" w:rsidR="00D37B34" w:rsidRDefault="00D37B34">
                  <w:pPr>
                    <w:jc w:val="center"/>
                  </w:pPr>
                  <w:r>
                    <w:t>Октябрьского района Приморского к</w:t>
                  </w:r>
                </w:p>
                <w:p w14:paraId="3D18A7C7" w14:textId="77777777" w:rsidR="00D37B34" w:rsidRDefault="00D37B34">
                  <w:pPr>
                    <w:pStyle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ОБРАЗОВАНИЯ</w:t>
                  </w:r>
                </w:p>
                <w:p w14:paraId="75E95242" w14:textId="77777777" w:rsidR="00D37B34" w:rsidRDefault="00D37B34">
                  <w:pPr>
                    <w:jc w:val="center"/>
                  </w:pPr>
                </w:p>
                <w:p w14:paraId="1305AD6F" w14:textId="77777777" w:rsidR="00D37B34" w:rsidRDefault="00D37B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Карла Маркса 81, с.Покровка,  </w:t>
                  </w:r>
                </w:p>
                <w:p w14:paraId="5BDB2DC0" w14:textId="77777777" w:rsidR="00D37B34" w:rsidRDefault="00D37B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Октябрьский район, Приморский край  692561</w:t>
                  </w:r>
                </w:p>
                <w:p w14:paraId="027701F6" w14:textId="77777777" w:rsidR="00D37B34" w:rsidRDefault="00D37B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Телефон / факс: (42344)  5-51-42</w:t>
                  </w:r>
                </w:p>
                <w:p w14:paraId="2A92DA5D" w14:textId="77777777" w:rsidR="00D37B34" w:rsidRDefault="00D37B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E-mail: okt@mo.primorsky.ru</w:t>
                  </w:r>
                </w:p>
                <w:p w14:paraId="5ECFEAC4" w14:textId="77777777" w:rsidR="00D37B34" w:rsidRDefault="00D37B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14:paraId="696E4EE5" w14:textId="77777777" w:rsidR="00D37B34" w:rsidRDefault="00D37B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04.04.2012   №236</w:t>
                  </w:r>
                </w:p>
              </w:tc>
              <w:tc>
                <w:tcPr>
                  <w:tcW w:w="920" w:type="dxa"/>
                </w:tcPr>
                <w:p w14:paraId="47D5A465" w14:textId="77777777" w:rsidR="00D37B34" w:rsidRDefault="00D37B34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7" w:type="dxa"/>
                </w:tcPr>
                <w:p w14:paraId="6A10A489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  <w:p w14:paraId="1B85008D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  <w:p w14:paraId="5872E076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  <w:p w14:paraId="4A19F465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  <w:p w14:paraId="60C1A540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Руководителям образовательных</w:t>
                  </w:r>
                </w:p>
                <w:p w14:paraId="7FED6AED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учреждений</w:t>
                  </w:r>
                </w:p>
                <w:p w14:paraId="522C0EC4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  <w:p w14:paraId="7F3F5B07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3C9415FA" w14:textId="77777777" w:rsidR="00D37B34" w:rsidRDefault="00D37B3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1F33F01" w14:textId="77777777" w:rsidR="00D37B34" w:rsidRDefault="00D37B3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F35A04A" w14:textId="075307F6" w:rsidR="0056198C" w:rsidRDefault="0056198C" w:rsidP="00D37B34">
      <w:pPr>
        <w:rPr>
          <w:sz w:val="26"/>
          <w:szCs w:val="26"/>
        </w:rPr>
      </w:pPr>
    </w:p>
    <w:p w14:paraId="582B8ED9" w14:textId="4173560B" w:rsidR="00D37B34" w:rsidRDefault="00D37B34" w:rsidP="00D37B34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14:paraId="00B8B692" w14:textId="77777777" w:rsidR="00D23EA9" w:rsidRDefault="00D23EA9" w:rsidP="00D37B34">
      <w:pPr>
        <w:spacing w:line="360" w:lineRule="auto"/>
        <w:ind w:left="2832" w:firstLine="708"/>
        <w:rPr>
          <w:sz w:val="26"/>
          <w:szCs w:val="26"/>
        </w:rPr>
      </w:pPr>
    </w:p>
    <w:p w14:paraId="4DECA6AB" w14:textId="77777777" w:rsidR="00AE5441" w:rsidRDefault="00D37B34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На основании</w:t>
      </w:r>
      <w:r w:rsidR="00D23EA9" w:rsidRPr="00AE5441">
        <w:rPr>
          <w:sz w:val="26"/>
          <w:szCs w:val="26"/>
        </w:rPr>
        <w:t xml:space="preserve"> письма </w:t>
      </w:r>
      <w:r w:rsidR="006132CC" w:rsidRPr="00AE5441">
        <w:rPr>
          <w:sz w:val="26"/>
          <w:szCs w:val="26"/>
        </w:rPr>
        <w:t>министерства образования Приморского края</w:t>
      </w:r>
      <w:r w:rsidR="00D23EA9" w:rsidRPr="00AE5441">
        <w:rPr>
          <w:sz w:val="26"/>
          <w:szCs w:val="26"/>
        </w:rPr>
        <w:t xml:space="preserve"> </w:t>
      </w:r>
      <w:r w:rsidR="004E1AA6" w:rsidRPr="00AE5441">
        <w:rPr>
          <w:sz w:val="26"/>
          <w:szCs w:val="26"/>
        </w:rPr>
        <w:t xml:space="preserve">от </w:t>
      </w:r>
      <w:r w:rsidR="00AE5441" w:rsidRPr="00AE5441">
        <w:rPr>
          <w:sz w:val="26"/>
          <w:szCs w:val="26"/>
        </w:rPr>
        <w:t>12.07</w:t>
      </w:r>
      <w:r w:rsidR="004E1AA6" w:rsidRPr="00AE5441">
        <w:rPr>
          <w:sz w:val="26"/>
          <w:szCs w:val="26"/>
        </w:rPr>
        <w:t>.2021 года № 23/</w:t>
      </w:r>
      <w:r w:rsidR="00AE5441" w:rsidRPr="00AE5441">
        <w:rPr>
          <w:sz w:val="26"/>
          <w:szCs w:val="26"/>
        </w:rPr>
        <w:t>7012</w:t>
      </w:r>
      <w:r w:rsidR="004E1AA6" w:rsidRPr="00AE5441">
        <w:rPr>
          <w:sz w:val="26"/>
          <w:szCs w:val="26"/>
        </w:rPr>
        <w:t xml:space="preserve"> </w:t>
      </w:r>
      <w:r w:rsidR="00BE7C06" w:rsidRPr="00AE5441">
        <w:rPr>
          <w:sz w:val="26"/>
          <w:szCs w:val="26"/>
        </w:rPr>
        <w:t xml:space="preserve">МКУ «Управление образования» </w:t>
      </w:r>
      <w:r w:rsidR="004E1AA6" w:rsidRPr="00AE5441">
        <w:rPr>
          <w:sz w:val="26"/>
          <w:szCs w:val="26"/>
        </w:rPr>
        <w:t xml:space="preserve">информирует вас о том, что в рамках </w:t>
      </w:r>
      <w:r w:rsidR="00AE5441" w:rsidRPr="00AE5441">
        <w:rPr>
          <w:sz w:val="26"/>
          <w:szCs w:val="26"/>
        </w:rPr>
        <w:t xml:space="preserve">реализации мероприятий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ФГБУ «Центр защиты прав и интересов детей» (далее – Центр) подготовлены методики для самоисследования родителей по вопросам развития, образования и воспитания детей. </w:t>
      </w:r>
    </w:p>
    <w:p w14:paraId="6F0D880F" w14:textId="77777777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В настоящее время доступны к прохождению следующие методики:</w:t>
      </w:r>
    </w:p>
    <w:p w14:paraId="6AE278E6" w14:textId="6751B070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«Взаимодействие родитель-ребенок» (автор – И.М. Марковская), которая направлена на изучение возможных особенностей взаимодействия родителей и детей. Результаты прохождения методики дают возможность родителям узнать уровень их требовательности, строгости, автономности, предоставляемой ребенку, а также уровень родительской тревожности (</w:t>
      </w:r>
      <w:hyperlink r:id="rId9" w:history="1">
        <w:r w:rsidRPr="004428A8">
          <w:rPr>
            <w:rStyle w:val="a6"/>
            <w:sz w:val="26"/>
            <w:szCs w:val="26"/>
          </w:rPr>
          <w:t>http://survey.fcprc.ru/roditelrebenok</w:t>
        </w:r>
      </w:hyperlink>
      <w:r w:rsidRPr="00AE5441">
        <w:rPr>
          <w:sz w:val="26"/>
          <w:szCs w:val="26"/>
        </w:rPr>
        <w:t>;</w:t>
      </w:r>
    </w:p>
    <w:p w14:paraId="7FF76346" w14:textId="64B01C03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«Анализ семейной тревоги» (авторы - Э.Г. Эйдемиллер и В. Юстицкис), которая направлена на самостоятельное определение родителями напряженности в детско-родительских отношениях (</w:t>
      </w:r>
      <w:hyperlink r:id="rId10" w:history="1">
        <w:r w:rsidRPr="004428A8">
          <w:rPr>
            <w:rStyle w:val="a6"/>
            <w:sz w:val="26"/>
            <w:szCs w:val="26"/>
          </w:rPr>
          <w:t>http://survey.fcprc.ru/anxiety</w:t>
        </w:r>
      </w:hyperlink>
      <w:r w:rsidRPr="00AE5441">
        <w:rPr>
          <w:sz w:val="26"/>
          <w:szCs w:val="26"/>
        </w:rPr>
        <w:t>);</w:t>
      </w:r>
    </w:p>
    <w:p w14:paraId="44E5C16B" w14:textId="77777777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 методика «Шкала семейной адаптации и сплоченности» (авторы - Д. X. Олсон, Дж. Портнер, И. Лави, М. Перре), которая направлена на изучение представлений родителей о том, насколько сплоченной является семья, а также о том, насколько семья </w:t>
      </w:r>
      <w:r w:rsidRPr="00AE5441">
        <w:rPr>
          <w:sz w:val="26"/>
          <w:szCs w:val="26"/>
        </w:rPr>
        <w:lastRenderedPageBreak/>
        <w:t xml:space="preserve">способна адаптироваться при стрессовом воздействии на нее, в том числе в период прохождения детьми экзаменов (http://survey.fcprc.ru/cohesion). </w:t>
      </w:r>
    </w:p>
    <w:p w14:paraId="770DA406" w14:textId="77777777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В рамках мероприятий по оказанию услуг методической помощи в форме трансляций научно-практических знаний для широкой аудитории родителей представителями научного сообщества проведены обучающие вебинары для родителей по следующим тематикам:</w:t>
      </w:r>
    </w:p>
    <w:p w14:paraId="678E8DEA" w14:textId="287717C8" w:rsidR="00AE5441" w:rsidRDefault="00AE5441" w:rsidP="00AE5441">
      <w:pPr>
        <w:spacing w:line="360" w:lineRule="auto"/>
        <w:ind w:firstLine="708"/>
        <w:rPr>
          <w:sz w:val="26"/>
          <w:szCs w:val="26"/>
        </w:rPr>
      </w:pPr>
      <w:r w:rsidRPr="00AE5441">
        <w:rPr>
          <w:sz w:val="26"/>
          <w:szCs w:val="26"/>
        </w:rPr>
        <w:t xml:space="preserve"> «Цифровые риски психического развития детей и подростков и трансформация воспитания цифрового поколения»</w:t>
      </w:r>
      <w:r>
        <w:rPr>
          <w:sz w:val="26"/>
          <w:szCs w:val="26"/>
        </w:rPr>
        <w:t xml:space="preserve"> </w:t>
      </w:r>
      <w:hyperlink r:id="rId11" w:history="1">
        <w:r w:rsidRPr="004428A8">
          <w:rPr>
            <w:rStyle w:val="a6"/>
            <w:sz w:val="26"/>
            <w:szCs w:val="26"/>
          </w:rPr>
          <w:t>https://www.youtube.com/watch?v=CRVpAS0qbFI&amp;t=780s</w:t>
        </w:r>
      </w:hyperlink>
      <w:r w:rsidRPr="00AE5441">
        <w:rPr>
          <w:sz w:val="26"/>
          <w:szCs w:val="26"/>
        </w:rPr>
        <w:t xml:space="preserve">); </w:t>
      </w:r>
    </w:p>
    <w:p w14:paraId="2EB819EC" w14:textId="4F03F078" w:rsidR="00AE5441" w:rsidRDefault="00AE5441" w:rsidP="00AE5441">
      <w:pPr>
        <w:spacing w:line="360" w:lineRule="auto"/>
        <w:ind w:firstLine="708"/>
        <w:rPr>
          <w:sz w:val="26"/>
          <w:szCs w:val="26"/>
        </w:rPr>
      </w:pPr>
      <w:r w:rsidRPr="00AE5441">
        <w:rPr>
          <w:sz w:val="26"/>
          <w:szCs w:val="26"/>
        </w:rPr>
        <w:t>«На экзамены – без стресса» (</w:t>
      </w:r>
      <w:hyperlink r:id="rId12" w:history="1">
        <w:r w:rsidRPr="004428A8">
          <w:rPr>
            <w:rStyle w:val="a6"/>
            <w:sz w:val="26"/>
            <w:szCs w:val="26"/>
          </w:rPr>
          <w:t>https://www.youtube.com/watch?v=Av5WRHxzpo&amp;t=2490s</w:t>
        </w:r>
      </w:hyperlink>
      <w:r w:rsidRPr="00AE5441">
        <w:rPr>
          <w:sz w:val="26"/>
          <w:szCs w:val="26"/>
        </w:rPr>
        <w:t xml:space="preserve">); </w:t>
      </w:r>
    </w:p>
    <w:p w14:paraId="328470E2" w14:textId="3D044A52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«Профориентация сегодня: как помочь ребенку выбрать профессию» (</w:t>
      </w:r>
      <w:hyperlink r:id="rId13" w:history="1">
        <w:r w:rsidRPr="004428A8">
          <w:rPr>
            <w:rStyle w:val="a6"/>
            <w:sz w:val="26"/>
            <w:szCs w:val="26"/>
          </w:rPr>
          <w:t>https://www.youtube.com/watch?v=W93w3Gtjgqo</w:t>
        </w:r>
      </w:hyperlink>
      <w:r w:rsidRPr="00AE5441">
        <w:rPr>
          <w:sz w:val="26"/>
          <w:szCs w:val="26"/>
        </w:rPr>
        <w:t xml:space="preserve">). </w:t>
      </w:r>
    </w:p>
    <w:p w14:paraId="78B9DE07" w14:textId="77777777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 xml:space="preserve">Указанные материалы доступны для просмотра на ютуб-канале информационно-просветительского портала «Растимдетей.рф». </w:t>
      </w:r>
    </w:p>
    <w:p w14:paraId="23A9327B" w14:textId="081C9722" w:rsidR="00A729A8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 w:rsidRPr="00AE5441">
        <w:rPr>
          <w:sz w:val="26"/>
          <w:szCs w:val="26"/>
        </w:rPr>
        <w:t>Кроме того, с 1 июня 2021 года Центром организовано проведение онлайн</w:t>
      </w:r>
      <w:r>
        <w:rPr>
          <w:sz w:val="26"/>
          <w:szCs w:val="26"/>
        </w:rPr>
        <w:t xml:space="preserve"> </w:t>
      </w:r>
      <w:r w:rsidRPr="00AE5441">
        <w:rPr>
          <w:sz w:val="26"/>
          <w:szCs w:val="26"/>
        </w:rPr>
        <w:t>марафона «Растим детей – растем с детьми» в рамках Всероссийского дня консультаций родителей по вопросам образования и воспитания детей, приуроченного к празднованию Международного дня защиты детей, трансляция которого доступна для просмотра при регистрации на платформе Comdi.com (https://fgby.comdi.com/watch/ejoze2w0 ).</w:t>
      </w:r>
    </w:p>
    <w:p w14:paraId="4BDEA627" w14:textId="49D47B18" w:rsid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довести указанную информацию до заинтересованных лиц.</w:t>
      </w:r>
    </w:p>
    <w:p w14:paraId="778336D6" w14:textId="77777777" w:rsidR="00AE5441" w:rsidRPr="00AE5441" w:rsidRDefault="00AE5441" w:rsidP="00AE5441">
      <w:pPr>
        <w:spacing w:line="360" w:lineRule="auto"/>
        <w:ind w:firstLine="708"/>
        <w:jc w:val="both"/>
        <w:rPr>
          <w:sz w:val="26"/>
          <w:szCs w:val="26"/>
        </w:rPr>
      </w:pPr>
    </w:p>
    <w:p w14:paraId="2D0267E2" w14:textId="77777777" w:rsidR="00A729A8" w:rsidRDefault="00A729A8" w:rsidP="00D37B34">
      <w:pPr>
        <w:rPr>
          <w:sz w:val="26"/>
          <w:szCs w:val="26"/>
        </w:rPr>
      </w:pPr>
    </w:p>
    <w:p w14:paraId="31CA63E5" w14:textId="12CBEFD7" w:rsidR="0056198C" w:rsidRDefault="00D37B34" w:rsidP="00D37B3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0F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E0F11">
        <w:rPr>
          <w:sz w:val="26"/>
          <w:szCs w:val="26"/>
        </w:rPr>
        <w:t xml:space="preserve">  </w:t>
      </w:r>
      <w:r w:rsidR="00AE5441">
        <w:rPr>
          <w:sz w:val="26"/>
          <w:szCs w:val="26"/>
        </w:rPr>
        <w:t>Заместитель д</w:t>
      </w:r>
      <w:r>
        <w:rPr>
          <w:sz w:val="26"/>
          <w:szCs w:val="26"/>
        </w:rPr>
        <w:t>иректор</w:t>
      </w:r>
      <w:r w:rsidR="00AE5441">
        <w:rPr>
          <w:sz w:val="26"/>
          <w:szCs w:val="26"/>
        </w:rPr>
        <w:t>а</w:t>
      </w:r>
      <w:r>
        <w:rPr>
          <w:sz w:val="26"/>
          <w:szCs w:val="26"/>
        </w:rPr>
        <w:t xml:space="preserve"> учреждения          </w:t>
      </w:r>
      <w:r w:rsidR="009421DC">
        <w:rPr>
          <w:sz w:val="26"/>
          <w:szCs w:val="26"/>
        </w:rPr>
        <w:t xml:space="preserve">                 </w:t>
      </w:r>
      <w:r w:rsidR="00B23059">
        <w:rPr>
          <w:sz w:val="26"/>
          <w:szCs w:val="26"/>
        </w:rPr>
        <w:t xml:space="preserve">   </w:t>
      </w:r>
      <w:r w:rsidR="009421DC">
        <w:rPr>
          <w:sz w:val="26"/>
          <w:szCs w:val="26"/>
        </w:rPr>
        <w:t xml:space="preserve">          </w:t>
      </w:r>
      <w:r w:rsidR="007E0F11">
        <w:rPr>
          <w:sz w:val="26"/>
          <w:szCs w:val="26"/>
        </w:rPr>
        <w:t xml:space="preserve">              </w:t>
      </w:r>
      <w:r w:rsidR="00AE5441">
        <w:rPr>
          <w:sz w:val="26"/>
          <w:szCs w:val="26"/>
        </w:rPr>
        <w:t>Т.А. Грищук</w:t>
      </w:r>
      <w:r>
        <w:rPr>
          <w:sz w:val="26"/>
          <w:szCs w:val="26"/>
        </w:rPr>
        <w:t xml:space="preserve">         </w:t>
      </w:r>
    </w:p>
    <w:p w14:paraId="58D3FE22" w14:textId="77777777" w:rsidR="0056198C" w:rsidRDefault="0056198C" w:rsidP="00D37B34">
      <w:pPr>
        <w:rPr>
          <w:sz w:val="26"/>
          <w:szCs w:val="26"/>
        </w:rPr>
      </w:pPr>
    </w:p>
    <w:p w14:paraId="5EA2B448" w14:textId="77777777" w:rsidR="0056198C" w:rsidRDefault="0056198C" w:rsidP="00D37B34">
      <w:pPr>
        <w:rPr>
          <w:sz w:val="26"/>
          <w:szCs w:val="26"/>
        </w:rPr>
      </w:pPr>
    </w:p>
    <w:p w14:paraId="2DCC913E" w14:textId="77777777" w:rsidR="0056198C" w:rsidRDefault="0056198C" w:rsidP="00D37B34">
      <w:pPr>
        <w:rPr>
          <w:sz w:val="26"/>
          <w:szCs w:val="26"/>
        </w:rPr>
      </w:pPr>
    </w:p>
    <w:p w14:paraId="62F59ED3" w14:textId="77777777" w:rsidR="0056198C" w:rsidRDefault="0056198C" w:rsidP="00D37B34">
      <w:pPr>
        <w:rPr>
          <w:sz w:val="26"/>
          <w:szCs w:val="26"/>
        </w:rPr>
      </w:pPr>
    </w:p>
    <w:p w14:paraId="7F87CE94" w14:textId="77777777" w:rsidR="0056198C" w:rsidRDefault="0056198C" w:rsidP="00D37B34">
      <w:pPr>
        <w:rPr>
          <w:sz w:val="26"/>
          <w:szCs w:val="26"/>
        </w:rPr>
      </w:pPr>
    </w:p>
    <w:p w14:paraId="462A552B" w14:textId="4FAD5F94" w:rsidR="0056198C" w:rsidRDefault="0056198C" w:rsidP="00D37B34">
      <w:pPr>
        <w:rPr>
          <w:sz w:val="26"/>
          <w:szCs w:val="26"/>
        </w:rPr>
      </w:pPr>
    </w:p>
    <w:p w14:paraId="49388356" w14:textId="18135A87" w:rsidR="004E1AA6" w:rsidRDefault="004E1AA6" w:rsidP="00D37B34">
      <w:pPr>
        <w:rPr>
          <w:sz w:val="26"/>
          <w:szCs w:val="26"/>
        </w:rPr>
      </w:pPr>
    </w:p>
    <w:p w14:paraId="3984B02E" w14:textId="3267A4F6" w:rsidR="004E1AA6" w:rsidRDefault="004E1AA6" w:rsidP="00D37B34">
      <w:pPr>
        <w:rPr>
          <w:sz w:val="26"/>
          <w:szCs w:val="26"/>
        </w:rPr>
      </w:pPr>
    </w:p>
    <w:p w14:paraId="4D303973" w14:textId="4E18C093" w:rsidR="004E1AA6" w:rsidRDefault="004E1AA6" w:rsidP="00D37B34">
      <w:pPr>
        <w:rPr>
          <w:sz w:val="26"/>
          <w:szCs w:val="26"/>
        </w:rPr>
      </w:pPr>
    </w:p>
    <w:p w14:paraId="556D4191" w14:textId="77777777" w:rsidR="004E1AA6" w:rsidRDefault="004E1AA6" w:rsidP="00D37B34">
      <w:pPr>
        <w:rPr>
          <w:sz w:val="26"/>
          <w:szCs w:val="26"/>
        </w:rPr>
      </w:pPr>
    </w:p>
    <w:p w14:paraId="505822B7" w14:textId="180D029F" w:rsidR="00D37B34" w:rsidRDefault="00D37B34" w:rsidP="00D37B3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</w:p>
    <w:p w14:paraId="6038A99C" w14:textId="77777777" w:rsidR="00D37B34" w:rsidRDefault="00D37B34" w:rsidP="00D37B34">
      <w:pPr>
        <w:rPr>
          <w:sz w:val="20"/>
          <w:szCs w:val="20"/>
        </w:rPr>
      </w:pPr>
    </w:p>
    <w:p w14:paraId="5790B39C" w14:textId="7045F776" w:rsidR="00D37B34" w:rsidRDefault="001A62E2" w:rsidP="00D37B34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D37B34">
        <w:rPr>
          <w:sz w:val="20"/>
          <w:szCs w:val="20"/>
        </w:rPr>
        <w:t xml:space="preserve">сп. </w:t>
      </w:r>
      <w:r w:rsidR="00AE5441">
        <w:rPr>
          <w:sz w:val="20"/>
          <w:szCs w:val="20"/>
        </w:rPr>
        <w:t xml:space="preserve">М.В. </w:t>
      </w:r>
      <w:r w:rsidR="007E0F11">
        <w:rPr>
          <w:sz w:val="20"/>
          <w:szCs w:val="20"/>
        </w:rPr>
        <w:t xml:space="preserve">Костенко </w:t>
      </w:r>
    </w:p>
    <w:p w14:paraId="65473BF7" w14:textId="63C90D32" w:rsidR="00DE2E43" w:rsidRDefault="00D37B34">
      <w:pPr>
        <w:rPr>
          <w:sz w:val="20"/>
          <w:szCs w:val="20"/>
        </w:rPr>
      </w:pPr>
      <w:r>
        <w:rPr>
          <w:sz w:val="20"/>
          <w:szCs w:val="20"/>
        </w:rPr>
        <w:t>8(42344)5-59-07</w:t>
      </w:r>
    </w:p>
    <w:p w14:paraId="19B11857" w14:textId="77777777" w:rsidR="00D45B25" w:rsidRDefault="00D45B25" w:rsidP="00D45B25">
      <w:pPr>
        <w:rPr>
          <w:sz w:val="20"/>
          <w:szCs w:val="20"/>
        </w:rPr>
      </w:pPr>
    </w:p>
    <w:p w14:paraId="1A214273" w14:textId="77777777" w:rsidR="00D45B25" w:rsidRDefault="00D45B25" w:rsidP="00D45B25">
      <w:pPr>
        <w:rPr>
          <w:sz w:val="20"/>
          <w:szCs w:val="20"/>
        </w:rPr>
      </w:pPr>
    </w:p>
    <w:sectPr w:rsidR="00D45B25" w:rsidSect="0056198C">
      <w:endnotePr>
        <w:numFmt w:val="decimal"/>
      </w:endnotePr>
      <w:pgSz w:w="11896" w:h="16834"/>
      <w:pgMar w:top="568" w:right="851" w:bottom="851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34"/>
    <w:rsid w:val="00025952"/>
    <w:rsid w:val="00124AAD"/>
    <w:rsid w:val="0013455E"/>
    <w:rsid w:val="001A62E2"/>
    <w:rsid w:val="001F5431"/>
    <w:rsid w:val="001F5C6C"/>
    <w:rsid w:val="004E1AA6"/>
    <w:rsid w:val="004F079C"/>
    <w:rsid w:val="0056198C"/>
    <w:rsid w:val="006132CC"/>
    <w:rsid w:val="007E0F11"/>
    <w:rsid w:val="008C1726"/>
    <w:rsid w:val="00907447"/>
    <w:rsid w:val="009421DC"/>
    <w:rsid w:val="009E58E2"/>
    <w:rsid w:val="00A13BB9"/>
    <w:rsid w:val="00A729A8"/>
    <w:rsid w:val="00A90957"/>
    <w:rsid w:val="00AE5441"/>
    <w:rsid w:val="00B23059"/>
    <w:rsid w:val="00B929D1"/>
    <w:rsid w:val="00BC666D"/>
    <w:rsid w:val="00BE7C06"/>
    <w:rsid w:val="00C77D70"/>
    <w:rsid w:val="00D23EA9"/>
    <w:rsid w:val="00D37B34"/>
    <w:rsid w:val="00D45B25"/>
    <w:rsid w:val="00DE2E43"/>
    <w:rsid w:val="00D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B4F3"/>
  <w15:docId w15:val="{36F35BD8-0240-4EDC-89DF-9304290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7B3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B3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7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B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729A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https://www.youtube.com/watch?v=W93w3Gtjgq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www.youtube.com/watch?v=Av5WRHxzpo&amp;t=249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s://www.youtube.com/watch?v=CRVpAS0qbFI&amp;t=780s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survey.fcprc.ru/anxiety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urvey.fcprc.ru/roditelreben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.</cp:lastModifiedBy>
  <cp:revision>8</cp:revision>
  <cp:lastPrinted>2021-07-15T00:51:00Z</cp:lastPrinted>
  <dcterms:created xsi:type="dcterms:W3CDTF">2021-04-23T01:18:00Z</dcterms:created>
  <dcterms:modified xsi:type="dcterms:W3CDTF">2021-07-16T04:26:00Z</dcterms:modified>
</cp:coreProperties>
</file>