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8D" w:rsidRPr="006E5EC1" w:rsidRDefault="00D9738D" w:rsidP="00D973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</w:pPr>
      <w:r w:rsidRPr="00D973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eastAsia="ru-RU"/>
        </w:rPr>
        <w:t xml:space="preserve">О недопустимости оставления детей без присмотра! </w:t>
      </w:r>
    </w:p>
    <w:p w:rsidR="006E5EC1" w:rsidRPr="00D9738D" w:rsidRDefault="006E5EC1" w:rsidP="00D9738D">
      <w:pPr>
        <w:spacing w:after="0" w:line="360" w:lineRule="auto"/>
        <w:ind w:left="-567" w:right="-284"/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  <w:r w:rsidRPr="00D9738D">
        <w:rPr>
          <w:rStyle w:val="a4"/>
          <w:rFonts w:ascii="Times New Roman" w:hAnsi="Times New Roman" w:cs="Times New Roman"/>
          <w:color w:val="FF0000"/>
          <w:sz w:val="28"/>
          <w:szCs w:val="28"/>
        </w:rPr>
        <w:t>Уважаемые родители!</w:t>
      </w:r>
    </w:p>
    <w:p w:rsidR="006E5EC1" w:rsidRPr="00D9738D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8D">
        <w:rPr>
          <w:rFonts w:ascii="Times New Roman" w:hAnsi="Times New Roman" w:cs="Times New Roman"/>
          <w:sz w:val="26"/>
          <w:szCs w:val="26"/>
        </w:rPr>
        <w:t>Обращаемся с призывом принять максимальные меры для обеспечения безопасности наших детей!</w:t>
      </w:r>
    </w:p>
    <w:p w:rsidR="006E5EC1" w:rsidRPr="006E5EC1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EC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Самое большое наше богатство, за которое мы готовы пожертвовать собой, вкладывая в него всю свою душу – это дети. Мы радуемся, когда ребенок делает первые шаги, волнуемся, когда не все у него получается в школе. А сколько переживаний и тревог, когда ребенок заболел. Мы пытаемся представить, каким он будет и кем вырастет. Но мы не можем допустить и мысли о том, что может быть этому не суждено сбыться. Выпустив из виду свою кроху всего на мгновение, жизнь внезапно оборвется, а вместе с ней не станет и вашего будущего, и винить в случившемся будет некого, кроме самих себя. И узнавая из СМИ о трагедиях происшедших с чужими детьми, себя никто не представляет на месте убитых горем родителей.</w:t>
      </w:r>
    </w:p>
    <w:p w:rsidR="006E5EC1" w:rsidRPr="006E5EC1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EC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Проблема гибели детей от пожаров затрагивает не только личные интересы граждан: родителей и родственников погибших, но и является важнейшей социальной проблемой общества и государства в целом.</w:t>
      </w:r>
    </w:p>
    <w:p w:rsidR="006E5EC1" w:rsidRPr="006E5EC1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EC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Имеющийся опыт показывает, что в трех из четырех случаев гибель детей можно предотвратить.</w:t>
      </w:r>
    </w:p>
    <w:p w:rsidR="006E5EC1" w:rsidRPr="006E5EC1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EC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Основным фактором, обуславливающим повышенный риск детской смертности от различного рода чрезвычайных ситуаций - оставление детей без присмотра.</w:t>
      </w:r>
    </w:p>
    <w:p w:rsidR="006E5EC1" w:rsidRPr="006E5EC1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EC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Находясь на улице, водоеме, дома даже самый послушный ребенок, увлекшись игрой, забывает о том, что дорога, вода, огонь представляют опасность, которая может стоить ему жизни.</w:t>
      </w:r>
    </w:p>
    <w:p w:rsidR="006E5EC1" w:rsidRPr="006E5EC1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EC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 сожалению, несмотря на страшные примеры, в большинстве своем родители недооценивают опасность неосторожного обращения с огнем. Забывая о том, что у детей нет опыта, дающего понимание опасности того или иного действия, нет навыков безопасного обращения с предметами, представляющими угрозу жизни и здоровью, отсутствует свойственная взрослым защитная реакция на возникшую опасность. Родители, оставляя на виду или в доступном для ребенка месте спички, зажигалки провоцируют детей на опасные игры.</w:t>
      </w:r>
    </w:p>
    <w:p w:rsidR="00F0219F" w:rsidRDefault="006E5EC1" w:rsidP="0029190E">
      <w:pPr>
        <w:spacing w:after="0" w:line="36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E5EC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Почему же для Вас, родители, чужая трагедия не становится страшным уроком, пока Ваши дети живы и здоровы? И переступая порог дома, оставляя ребенка одного, задумайтесь – возьмите его с собой или вернитесь, отложив дела на потом, возможно этим Вы сохраните ему жизнь!</w:t>
      </w:r>
    </w:p>
    <w:p w:rsidR="006C4E4F" w:rsidRPr="006C4E4F" w:rsidRDefault="006C4E4F" w:rsidP="006C4E4F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bookmarkStart w:id="0" w:name="_GoBack"/>
      <w:bookmarkEnd w:id="0"/>
      <w:r w:rsidRPr="006C4E4F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Сохранение жизни и здоровья детей – главная обязанность взрослых!</w:t>
      </w:r>
    </w:p>
    <w:p w:rsidR="006C4E4F" w:rsidRPr="00D9738D" w:rsidRDefault="006C4E4F" w:rsidP="0029190E">
      <w:pPr>
        <w:spacing w:after="0" w:line="360" w:lineRule="auto"/>
        <w:ind w:left="-567" w:right="-284" w:firstLine="709"/>
        <w:jc w:val="both"/>
        <w:rPr>
          <w:sz w:val="26"/>
          <w:szCs w:val="26"/>
        </w:rPr>
      </w:pPr>
    </w:p>
    <w:sectPr w:rsidR="006C4E4F" w:rsidRPr="00D9738D" w:rsidSect="00D9738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C1"/>
    <w:rsid w:val="0029190E"/>
    <w:rsid w:val="006C4E4F"/>
    <w:rsid w:val="006E5EC1"/>
    <w:rsid w:val="00D9738D"/>
    <w:rsid w:val="00F0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6160-F313-4EA6-939B-2A9AAA74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5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E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6E5EC1"/>
  </w:style>
  <w:style w:type="paragraph" w:styleId="a3">
    <w:name w:val="Normal (Web)"/>
    <w:basedOn w:val="a"/>
    <w:uiPriority w:val="99"/>
    <w:semiHidden/>
    <w:unhideWhenUsed/>
    <w:rsid w:val="006E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Ольга Дмитриевна</dc:creator>
  <cp:keywords/>
  <dc:description/>
  <cp:lastModifiedBy>Лукьянова Ольга Дмитриевна</cp:lastModifiedBy>
  <cp:revision>3</cp:revision>
  <dcterms:created xsi:type="dcterms:W3CDTF">2019-01-18T02:42:00Z</dcterms:created>
  <dcterms:modified xsi:type="dcterms:W3CDTF">2019-01-18T03:00:00Z</dcterms:modified>
</cp:coreProperties>
</file>